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C167" w14:textId="4B341433" w:rsidR="00F32723" w:rsidRPr="00F1706C" w:rsidRDefault="00457A4F" w:rsidP="00F32723">
      <w:pPr>
        <w:pStyle w:val="Heading1"/>
        <w:numPr>
          <w:ilvl w:val="0"/>
          <w:numId w:val="0"/>
        </w:numPr>
        <w:jc w:val="center"/>
        <w:rPr>
          <w:rStyle w:val="BookTitle"/>
          <w:rFonts w:ascii="Calibri" w:hAnsi="Calibri"/>
          <w:i w:val="0"/>
          <w:iCs w:val="0"/>
        </w:rPr>
      </w:pPr>
      <w:bookmarkStart w:id="0" w:name="_Toc496223698"/>
      <w:r>
        <w:rPr>
          <w:rStyle w:val="BookTitle"/>
          <w:rFonts w:ascii="Calibri" w:hAnsi="Calibri"/>
          <w:i w:val="0"/>
          <w:iCs w:val="0"/>
        </w:rPr>
        <w:t>Creat</w:t>
      </w:r>
      <w:r w:rsidR="00A300A7">
        <w:rPr>
          <w:rStyle w:val="BookTitle"/>
          <w:rFonts w:ascii="Calibri" w:hAnsi="Calibri"/>
          <w:i w:val="0"/>
          <w:iCs w:val="0"/>
        </w:rPr>
        <w:t>ing a cont</w:t>
      </w:r>
      <w:bookmarkStart w:id="1" w:name="_GoBack"/>
      <w:bookmarkEnd w:id="1"/>
      <w:r w:rsidR="00A300A7">
        <w:rPr>
          <w:rStyle w:val="BookTitle"/>
          <w:rFonts w:ascii="Calibri" w:hAnsi="Calibri"/>
          <w:i w:val="0"/>
          <w:iCs w:val="0"/>
        </w:rPr>
        <w:t>ent item (Action toolbar)</w:t>
      </w:r>
      <w:bookmarkEnd w:id="0"/>
    </w:p>
    <w:p w14:paraId="736D33B1" w14:textId="77777777" w:rsidR="00B075CE" w:rsidRPr="00F1706C" w:rsidRDefault="00B075CE" w:rsidP="00B075CE">
      <w:pPr>
        <w:rPr>
          <w:rFonts w:ascii="Calibri" w:hAnsi="Calibri"/>
          <w:lang w:bidi="hi-IN"/>
        </w:rPr>
      </w:pPr>
    </w:p>
    <w:p w14:paraId="62C8FFB5" w14:textId="77777777" w:rsidR="00FB542B" w:rsidRDefault="001D373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r w:rsidRPr="00F1706C">
        <w:rPr>
          <w:rFonts w:ascii="Calibri" w:hAnsi="Calibri"/>
        </w:rPr>
        <w:fldChar w:fldCharType="begin"/>
      </w:r>
      <w:r w:rsidRPr="00F1706C">
        <w:rPr>
          <w:rFonts w:ascii="Calibri" w:hAnsi="Calibri"/>
        </w:rPr>
        <w:instrText xml:space="preserve"> TOC \o "1-3" \h \z </w:instrText>
      </w:r>
      <w:r w:rsidRPr="00F1706C">
        <w:rPr>
          <w:rFonts w:ascii="Calibri" w:hAnsi="Calibri"/>
        </w:rPr>
        <w:fldChar w:fldCharType="separate"/>
      </w:r>
      <w:hyperlink w:anchor="_Toc496223698" w:history="1">
        <w:r w:rsidR="00FB542B" w:rsidRPr="00C04EF0">
          <w:rPr>
            <w:rStyle w:val="Hyperlink"/>
            <w:rFonts w:ascii="Calibri" w:hAnsi="Calibri"/>
            <w:spacing w:val="5"/>
            <w:lang w:bidi="ar-SA"/>
          </w:rPr>
          <w:t>Creating a content item (Action toolbar)</w:t>
        </w:r>
        <w:r w:rsidR="00FB542B">
          <w:rPr>
            <w:webHidden/>
          </w:rPr>
          <w:tab/>
        </w:r>
        <w:r w:rsidR="00FB542B">
          <w:rPr>
            <w:webHidden/>
          </w:rPr>
          <w:fldChar w:fldCharType="begin"/>
        </w:r>
        <w:r w:rsidR="00FB542B">
          <w:rPr>
            <w:webHidden/>
          </w:rPr>
          <w:instrText xml:space="preserve"> PAGEREF _Toc496223698 \h </w:instrText>
        </w:r>
        <w:r w:rsidR="00FB542B">
          <w:rPr>
            <w:webHidden/>
          </w:rPr>
        </w:r>
        <w:r w:rsidR="00FB542B">
          <w:rPr>
            <w:webHidden/>
          </w:rPr>
          <w:fldChar w:fldCharType="separate"/>
        </w:r>
        <w:r w:rsidR="00FB542B">
          <w:rPr>
            <w:webHidden/>
          </w:rPr>
          <w:t>1</w:t>
        </w:r>
        <w:r w:rsidR="00FB542B">
          <w:rPr>
            <w:webHidden/>
          </w:rPr>
          <w:fldChar w:fldCharType="end"/>
        </w:r>
      </w:hyperlink>
    </w:p>
    <w:p w14:paraId="5406BAA3" w14:textId="77777777" w:rsidR="00FB542B" w:rsidRDefault="00FB542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hyperlink w:anchor="_Toc496223699" w:history="1">
        <w:r w:rsidRPr="00C04EF0">
          <w:rPr>
            <w:rStyle w:val="Hyperlink"/>
            <w:rFonts w:ascii="Calibri" w:hAnsi="Calibri"/>
            <w:lang w:bidi="ar-SA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olor w:val="auto"/>
            <w:szCs w:val="21"/>
          </w:rPr>
          <w:tab/>
        </w:r>
        <w:r w:rsidRPr="00C04EF0">
          <w:rPr>
            <w:rStyle w:val="Hyperlink"/>
            <w:rFonts w:ascii="Calibri" w:hAnsi="Calibri"/>
            <w:lang w:bidi="ar-SA"/>
          </w:rPr>
          <w:t>User stories, acceptance scenarios and user interface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_Toc496223699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132F108" w14:textId="77777777" w:rsidR="00FB542B" w:rsidRDefault="00FB542B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23700" w:history="1">
        <w:r w:rsidRPr="00C04EF0">
          <w:rPr>
            <w:rStyle w:val="Hyperlink"/>
            <w:rFonts w:ascii="Calibri" w:hAnsi="Calibri"/>
            <w:noProof/>
          </w:rPr>
          <w:t>1.1.</w:t>
        </w:r>
        <w:r>
          <w:rPr>
            <w:rFonts w:eastAsiaTheme="minorEastAsia"/>
            <w:noProof/>
            <w:sz w:val="24"/>
            <w:szCs w:val="21"/>
            <w:lang w:bidi="hi-IN"/>
          </w:rPr>
          <w:tab/>
        </w:r>
        <w:r w:rsidRPr="00C04EF0">
          <w:rPr>
            <w:rStyle w:val="Hyperlink"/>
            <w:rFonts w:ascii="Calibri" w:hAnsi="Calibri"/>
            <w:noProof/>
          </w:rPr>
          <w:t>Filter Content Type list based on User permissions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_Toc496223700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A559660" w14:textId="77777777" w:rsidR="00FB542B" w:rsidRDefault="00FB542B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23701" w:history="1">
        <w:r w:rsidRPr="00C04EF0">
          <w:rPr>
            <w:rStyle w:val="Hyperlink"/>
            <w:rFonts w:ascii="Calibri" w:hAnsi="Calibri"/>
            <w:noProof/>
          </w:rPr>
          <w:t>1.2.</w:t>
        </w:r>
        <w:r>
          <w:rPr>
            <w:rFonts w:eastAsiaTheme="minorEastAsia"/>
            <w:noProof/>
            <w:sz w:val="24"/>
            <w:szCs w:val="21"/>
            <w:lang w:bidi="hi-IN"/>
          </w:rPr>
          <w:tab/>
        </w:r>
        <w:r w:rsidRPr="00C04EF0">
          <w:rPr>
            <w:rStyle w:val="Hyperlink"/>
            <w:rFonts w:ascii="Calibri" w:hAnsi="Calibri"/>
            <w:noProof/>
          </w:rPr>
          <w:t>Display Language selection option at the time of creating a content item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_Toc496223701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076ABE2" w14:textId="77777777" w:rsidR="00FB542B" w:rsidRDefault="00FB542B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23702" w:history="1">
        <w:r w:rsidRPr="00C04EF0">
          <w:rPr>
            <w:rStyle w:val="Hyperlink"/>
            <w:rFonts w:ascii="Calibri" w:hAnsi="Calibri"/>
            <w:noProof/>
          </w:rPr>
          <w:t>1.3.</w:t>
        </w:r>
        <w:r>
          <w:rPr>
            <w:rFonts w:eastAsiaTheme="minorEastAsia"/>
            <w:noProof/>
            <w:sz w:val="24"/>
            <w:szCs w:val="21"/>
            <w:lang w:bidi="hi-IN"/>
          </w:rPr>
          <w:tab/>
        </w:r>
        <w:r w:rsidRPr="00C04EF0">
          <w:rPr>
            <w:rStyle w:val="Hyperlink"/>
            <w:rFonts w:ascii="Calibri" w:hAnsi="Calibri"/>
            <w:noProof/>
          </w:rPr>
          <w:t>Auto-focus on ‘Type to Filter’ input field when a user clicks the Create icon in Action toolbar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_Toc496223702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3ACA9C2" w14:textId="77777777" w:rsidR="00FB542B" w:rsidRDefault="00FB542B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23703" w:history="1">
        <w:r w:rsidRPr="00C04EF0">
          <w:rPr>
            <w:rStyle w:val="Hyperlink"/>
            <w:rFonts w:ascii="Calibri" w:hAnsi="Calibri"/>
            <w:noProof/>
          </w:rPr>
          <w:t>1.4.</w:t>
        </w:r>
        <w:r>
          <w:rPr>
            <w:rFonts w:eastAsiaTheme="minorEastAsia"/>
            <w:noProof/>
            <w:sz w:val="24"/>
            <w:szCs w:val="21"/>
            <w:lang w:bidi="hi-IN"/>
          </w:rPr>
          <w:tab/>
        </w:r>
        <w:r w:rsidRPr="00C04EF0">
          <w:rPr>
            <w:rStyle w:val="Hyperlink"/>
            <w:rFonts w:ascii="Calibri" w:hAnsi="Calibri"/>
            <w:noProof/>
          </w:rPr>
          <w:t>User interaction when creating a new content item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_Toc496223703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D9E74CE" w14:textId="77777777" w:rsidR="00F32723" w:rsidRPr="00F1706C" w:rsidRDefault="001D3730" w:rsidP="00D800E9">
      <w:pPr>
        <w:rPr>
          <w:rFonts w:ascii="Calibri" w:hAnsi="Calibri" w:cs="Arial"/>
          <w:lang w:bidi="hi-IN"/>
        </w:rPr>
      </w:pPr>
      <w:r w:rsidRPr="00F1706C">
        <w:rPr>
          <w:rFonts w:ascii="Calibri" w:hAnsi="Calibri" w:cs="Arial"/>
          <w:lang w:bidi="hi-IN"/>
        </w:rPr>
        <w:fldChar w:fldCharType="end"/>
      </w:r>
    </w:p>
    <w:p w14:paraId="5E491463" w14:textId="0CB383CC" w:rsidR="00433685" w:rsidRDefault="00F71354" w:rsidP="002E6DC7">
      <w:pPr>
        <w:pStyle w:val="Heading1"/>
        <w:rPr>
          <w:rFonts w:ascii="Calibri" w:hAnsi="Calibri"/>
        </w:rPr>
      </w:pPr>
      <w:bookmarkStart w:id="2" w:name="_Toc491352277"/>
      <w:bookmarkStart w:id="3" w:name="_Toc491352409"/>
      <w:bookmarkStart w:id="4" w:name="_Toc496223699"/>
      <w:r w:rsidRPr="00F1706C">
        <w:rPr>
          <w:rFonts w:ascii="Calibri" w:hAnsi="Calibri"/>
        </w:rPr>
        <w:t>User stories</w:t>
      </w:r>
      <w:bookmarkEnd w:id="2"/>
      <w:bookmarkEnd w:id="3"/>
      <w:r w:rsidR="002927E3" w:rsidRPr="00F1706C">
        <w:rPr>
          <w:rFonts w:ascii="Calibri" w:hAnsi="Calibri"/>
        </w:rPr>
        <w:t>, acceptance scenarios and user interface</w:t>
      </w:r>
      <w:bookmarkEnd w:id="4"/>
    </w:p>
    <w:p w14:paraId="044EC288" w14:textId="77777777" w:rsidR="00A31A26" w:rsidRPr="00A31A26" w:rsidRDefault="00A31A26" w:rsidP="00A31A26"/>
    <w:p w14:paraId="4492ABFF" w14:textId="607EE3E7" w:rsidR="00C0081B" w:rsidRDefault="00F7744A" w:rsidP="00500DC2">
      <w:pPr>
        <w:pStyle w:val="Heading2"/>
        <w:ind w:left="540" w:hanging="540"/>
        <w:rPr>
          <w:rFonts w:ascii="Calibri" w:hAnsi="Calibri"/>
        </w:rPr>
      </w:pPr>
      <w:bookmarkStart w:id="5" w:name="_Toc496223700"/>
      <w:r>
        <w:rPr>
          <w:rFonts w:ascii="Calibri" w:hAnsi="Calibri"/>
        </w:rPr>
        <w:t>Filter</w:t>
      </w:r>
      <w:r w:rsidR="00AA1364">
        <w:rPr>
          <w:rFonts w:ascii="Calibri" w:hAnsi="Calibri"/>
        </w:rPr>
        <w:t xml:space="preserve"> </w:t>
      </w:r>
      <w:r w:rsidR="00A5761E">
        <w:rPr>
          <w:rFonts w:ascii="Calibri" w:hAnsi="Calibri"/>
        </w:rPr>
        <w:t>Content T</w:t>
      </w:r>
      <w:r w:rsidR="00AA1364">
        <w:rPr>
          <w:rFonts w:ascii="Calibri" w:hAnsi="Calibri"/>
        </w:rPr>
        <w:t>ype list based on User permissions</w:t>
      </w:r>
      <w:bookmarkEnd w:id="5"/>
    </w:p>
    <w:p w14:paraId="1AF26A6B" w14:textId="77777777" w:rsidR="00732CFB" w:rsidRPr="00732CFB" w:rsidRDefault="00732CFB" w:rsidP="00732CFB"/>
    <w:p w14:paraId="60E94769" w14:textId="3B370F1D" w:rsidR="00732CFB" w:rsidRPr="00DA413C" w:rsidRDefault="00732CFB" w:rsidP="004C6955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1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</w:t>
      </w:r>
      <w:r>
        <w:rPr>
          <w:rFonts w:ascii="Calibri" w:hAnsi="Calibri" w:cs="Arial"/>
          <w:b/>
          <w:bCs/>
          <w:iCs/>
          <w:lang w:bidi="hi-IN"/>
        </w:rPr>
        <w:t>Filtering of Content Type list based on User Permissions</w:t>
      </w:r>
    </w:p>
    <w:p w14:paraId="0BCC29E1" w14:textId="4C9A0618" w:rsidR="00A02618" w:rsidRDefault="00A02618" w:rsidP="00A0261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permission to create </w:t>
      </w:r>
      <w:r>
        <w:rPr>
          <w:rFonts w:ascii="Calibri" w:hAnsi="Calibri" w:cs="Arial"/>
          <w:iCs/>
          <w:lang w:bidi="hi-IN"/>
        </w:rPr>
        <w:t>‘Blog Post’ and ‘Image’</w:t>
      </w:r>
      <w:r>
        <w:rPr>
          <w:rFonts w:ascii="Calibri" w:hAnsi="Calibri" w:cs="Arial"/>
          <w:iCs/>
          <w:lang w:bidi="hi-IN"/>
        </w:rPr>
        <w:t xml:space="preserve"> under Parent ‘Blog’ </w:t>
      </w:r>
    </w:p>
    <w:p w14:paraId="326F64D2" w14:textId="658E209A" w:rsidR="00A02618" w:rsidRDefault="00A02618" w:rsidP="00A0261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am accessing a content item of </w:t>
      </w:r>
      <w:r w:rsidRPr="00FB2920">
        <w:rPr>
          <w:rFonts w:ascii="Calibri" w:hAnsi="Calibri" w:cs="Arial"/>
          <w:i/>
          <w:lang w:bidi="hi-IN"/>
        </w:rPr>
        <w:t>Content</w:t>
      </w:r>
      <w:r w:rsidR="00FB2920" w:rsidRPr="00FB2920">
        <w:rPr>
          <w:rFonts w:ascii="Calibri" w:hAnsi="Calibri" w:cs="Arial"/>
          <w:i/>
          <w:lang w:bidi="hi-IN"/>
        </w:rPr>
        <w:t xml:space="preserve"> Type</w:t>
      </w:r>
      <w:r w:rsidRPr="00FB2920">
        <w:rPr>
          <w:rFonts w:ascii="Calibri" w:hAnsi="Calibri" w:cs="Arial"/>
          <w:i/>
          <w:lang w:bidi="hi-IN"/>
        </w:rPr>
        <w:t xml:space="preserve"> </w:t>
      </w:r>
      <w:r w:rsidR="00FB2920" w:rsidRPr="00FB2920">
        <w:rPr>
          <w:rFonts w:ascii="Calibri" w:hAnsi="Calibri" w:cs="Arial"/>
          <w:i/>
          <w:lang w:bidi="hi-IN"/>
        </w:rPr>
        <w:t>‘</w:t>
      </w:r>
      <w:r w:rsidRPr="00FB2920">
        <w:rPr>
          <w:rFonts w:ascii="Calibri" w:hAnsi="Calibri" w:cs="Arial"/>
          <w:i/>
          <w:lang w:bidi="hi-IN"/>
        </w:rPr>
        <w:t>Blog</w:t>
      </w:r>
      <w:r w:rsidR="00FB2920" w:rsidRPr="00FB2920">
        <w:rPr>
          <w:rFonts w:ascii="Calibri" w:hAnsi="Calibri" w:cs="Arial"/>
          <w:i/>
          <w:lang w:bidi="hi-IN"/>
        </w:rPr>
        <w:t>’</w:t>
      </w:r>
      <w:r w:rsidR="00FB2920">
        <w:rPr>
          <w:rFonts w:ascii="Calibri" w:hAnsi="Calibri" w:cs="Arial"/>
          <w:iCs/>
          <w:lang w:bidi="hi-IN"/>
        </w:rPr>
        <w:t xml:space="preserve"> in the Content Structure</w:t>
      </w:r>
    </w:p>
    <w:p w14:paraId="767B9C16" w14:textId="61495EEC" w:rsidR="00A02618" w:rsidRDefault="00A02618" w:rsidP="00A0261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I click on </w:t>
      </w:r>
      <w:r>
        <w:rPr>
          <w:rFonts w:ascii="Calibri" w:hAnsi="Calibri" w:cs="Arial"/>
          <w:iCs/>
          <w:lang w:bidi="hi-IN"/>
        </w:rPr>
        <w:t xml:space="preserve">the </w:t>
      </w:r>
      <w:r w:rsidR="0055600E">
        <w:rPr>
          <w:rFonts w:ascii="Calibri" w:hAnsi="Calibri" w:cs="Arial"/>
          <w:iCs/>
          <w:lang w:bidi="hi-IN"/>
        </w:rPr>
        <w:t>CREATE</w:t>
      </w:r>
      <w:r>
        <w:rPr>
          <w:rFonts w:ascii="Calibri" w:hAnsi="Calibri" w:cs="Arial"/>
          <w:iCs/>
          <w:lang w:bidi="hi-IN"/>
        </w:rPr>
        <w:t xml:space="preserve"> icon in the Action toolbar</w:t>
      </w:r>
    </w:p>
    <w:p w14:paraId="17B2B7C6" w14:textId="716CEB3A" w:rsidR="00FB2920" w:rsidRDefault="00A02618" w:rsidP="00A0261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>
        <w:rPr>
          <w:rFonts w:ascii="Calibri" w:hAnsi="Calibri" w:cs="Arial"/>
          <w:iCs/>
          <w:lang w:bidi="hi-IN"/>
        </w:rPr>
        <w:t xml:space="preserve"> I will see a list of content types</w:t>
      </w:r>
      <w:r w:rsidR="00FB2920">
        <w:rPr>
          <w:rFonts w:ascii="Calibri" w:hAnsi="Calibri" w:cs="Arial"/>
          <w:iCs/>
          <w:lang w:bidi="hi-IN"/>
        </w:rPr>
        <w:t xml:space="preserve"> that has been filtered based on my user permissions</w:t>
      </w:r>
    </w:p>
    <w:p w14:paraId="0553EC70" w14:textId="605B672B" w:rsidR="00A02618" w:rsidRDefault="00A02618" w:rsidP="00A02618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</w:t>
      </w:r>
      <w:r w:rsidR="00FB2920">
        <w:rPr>
          <w:rFonts w:ascii="Calibri" w:hAnsi="Calibri" w:cs="Arial"/>
          <w:iCs/>
          <w:lang w:bidi="hi-IN"/>
        </w:rPr>
        <w:t>I will see the following list</w:t>
      </w:r>
    </w:p>
    <w:p w14:paraId="7FA24725" w14:textId="77777777" w:rsidR="00A02618" w:rsidRPr="00065CA2" w:rsidRDefault="00A02618" w:rsidP="00A02618">
      <w:pPr>
        <w:ind w:firstLine="720"/>
        <w:rPr>
          <w:rFonts w:ascii="Calibri" w:hAnsi="Calibri" w:cs="Arial"/>
          <w:b/>
          <w:bCs/>
          <w:iCs/>
          <w:lang w:bidi="hi-IN"/>
        </w:rPr>
      </w:pPr>
      <w:r w:rsidRPr="00065CA2">
        <w:rPr>
          <w:rFonts w:ascii="Calibri" w:hAnsi="Calibri" w:cs="Arial"/>
          <w:b/>
          <w:bCs/>
          <w:iCs/>
          <w:lang w:bidi="hi-IN"/>
        </w:rPr>
        <w:t>Content</w:t>
      </w:r>
    </w:p>
    <w:p w14:paraId="0F905B11" w14:textId="77777777" w:rsidR="00A02618" w:rsidRDefault="00A02618" w:rsidP="00A02618">
      <w:pPr>
        <w:ind w:left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 xml:space="preserve">     Blog post</w:t>
      </w:r>
    </w:p>
    <w:p w14:paraId="0D63F063" w14:textId="1E8EEADE" w:rsidR="00A02618" w:rsidRPr="00065CA2" w:rsidRDefault="00A02618" w:rsidP="00A02618">
      <w:pPr>
        <w:ind w:firstLine="720"/>
        <w:rPr>
          <w:rFonts w:ascii="Calibri" w:hAnsi="Calibri" w:cs="Arial"/>
          <w:b/>
          <w:bCs/>
          <w:iCs/>
          <w:lang w:bidi="hi-IN"/>
        </w:rPr>
      </w:pPr>
      <w:r>
        <w:rPr>
          <w:rFonts w:ascii="Calibri" w:hAnsi="Calibri" w:cs="Arial"/>
          <w:b/>
          <w:bCs/>
          <w:iCs/>
          <w:lang w:bidi="hi-IN"/>
        </w:rPr>
        <w:t>Media</w:t>
      </w:r>
    </w:p>
    <w:p w14:paraId="4E09BB50" w14:textId="6436332D" w:rsidR="00A02618" w:rsidRDefault="00A02618" w:rsidP="00A02618">
      <w:pPr>
        <w:ind w:left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 xml:space="preserve">     </w:t>
      </w:r>
      <w:r>
        <w:rPr>
          <w:rFonts w:ascii="Calibri" w:hAnsi="Calibri" w:cs="Arial"/>
          <w:iCs/>
          <w:lang w:bidi="hi-IN"/>
        </w:rPr>
        <w:t>Image</w:t>
      </w:r>
    </w:p>
    <w:p w14:paraId="3A480DAA" w14:textId="77777777" w:rsidR="00194B56" w:rsidRDefault="00194B56" w:rsidP="004C6955"/>
    <w:p w14:paraId="7CD44598" w14:textId="76528054" w:rsidR="004C6955" w:rsidRDefault="00194B56" w:rsidP="004C6955">
      <w:r>
        <w:t xml:space="preserve">Similarly, for all locations the Content Type list should be filtered based on the User permissions. </w:t>
      </w:r>
    </w:p>
    <w:p w14:paraId="65A93C4B" w14:textId="77777777" w:rsidR="00194B56" w:rsidRDefault="00194B56" w:rsidP="004C6955"/>
    <w:p w14:paraId="287B0554" w14:textId="77777777" w:rsidR="00194B56" w:rsidRDefault="00194B56" w:rsidP="004C6955"/>
    <w:p w14:paraId="2AA01E2F" w14:textId="66FE25C0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 xml:space="preserve">Scenario </w:t>
      </w:r>
      <w:r w:rsidR="00A02618">
        <w:rPr>
          <w:rFonts w:ascii="Calibri" w:hAnsi="Calibri" w:cs="Arial"/>
          <w:b/>
          <w:bCs/>
          <w:iCs/>
          <w:u w:val="single"/>
          <w:lang w:bidi="hi-IN"/>
        </w:rPr>
        <w:t>2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</w:t>
      </w:r>
      <w:r>
        <w:rPr>
          <w:rFonts w:ascii="Calibri" w:hAnsi="Calibri" w:cs="Arial"/>
          <w:b/>
          <w:bCs/>
          <w:iCs/>
          <w:lang w:bidi="hi-IN"/>
        </w:rPr>
        <w:t>Display of Content Types list in the widget</w:t>
      </w:r>
    </w:p>
    <w:p w14:paraId="5612209C" w14:textId="77777777" w:rsidR="00194B56" w:rsidRDefault="00194B56" w:rsidP="00732CFB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First display the name of the group followed by all the content items in the group followed by the next Content Type group</w:t>
      </w:r>
    </w:p>
    <w:p w14:paraId="2C67B4C8" w14:textId="77777777" w:rsidR="00194B56" w:rsidRDefault="00194B56" w:rsidP="00732CFB">
      <w:pPr>
        <w:rPr>
          <w:rFonts w:ascii="Calibri" w:hAnsi="Calibri" w:cs="Arial"/>
          <w:iCs/>
          <w:lang w:bidi="hi-IN"/>
        </w:rPr>
      </w:pPr>
    </w:p>
    <w:p w14:paraId="0E562748" w14:textId="1079D186" w:rsidR="00A02618" w:rsidRDefault="00DA413C" w:rsidP="00732CFB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Display format of the ‘</w:t>
      </w:r>
      <w:r w:rsidR="0017190D">
        <w:rPr>
          <w:rFonts w:ascii="Calibri" w:hAnsi="Calibri" w:cs="Arial"/>
          <w:iCs/>
          <w:lang w:bidi="hi-IN"/>
        </w:rPr>
        <w:t>Select a Content Type</w:t>
      </w:r>
      <w:r>
        <w:rPr>
          <w:rFonts w:ascii="Calibri" w:hAnsi="Calibri" w:cs="Arial"/>
          <w:iCs/>
          <w:lang w:bidi="hi-IN"/>
        </w:rPr>
        <w:t>’</w:t>
      </w:r>
      <w:r w:rsidR="00A02618">
        <w:rPr>
          <w:rFonts w:ascii="Calibri" w:hAnsi="Calibri" w:cs="Arial"/>
          <w:iCs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is:</w:t>
      </w:r>
    </w:p>
    <w:p w14:paraId="0EE0F4B6" w14:textId="0CD79C34" w:rsidR="00DA413C" w:rsidRPr="00DA413C" w:rsidRDefault="00DA413C" w:rsidP="00732CFB">
      <w:pPr>
        <w:rPr>
          <w:rFonts w:ascii="Calibri" w:hAnsi="Calibri" w:cs="Arial"/>
          <w:b/>
          <w:bCs/>
          <w:iCs/>
          <w:lang w:bidi="hi-IN"/>
        </w:rPr>
      </w:pPr>
      <w:r w:rsidRPr="00DA413C">
        <w:rPr>
          <w:rFonts w:ascii="Calibri" w:hAnsi="Calibri" w:cs="Arial"/>
          <w:b/>
          <w:bCs/>
          <w:iCs/>
          <w:lang w:bidi="hi-IN"/>
        </w:rPr>
        <w:t>Content Type Group name 1</w:t>
      </w:r>
    </w:p>
    <w:p w14:paraId="365FC205" w14:textId="0E14634B" w:rsidR="00DA413C" w:rsidRDefault="00DA413C" w:rsidP="00732CFB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C7760" wp14:editId="7817DB70">
                <wp:simplePos x="0" y="0"/>
                <wp:positionH relativeFrom="column">
                  <wp:posOffset>1537335</wp:posOffset>
                </wp:positionH>
                <wp:positionV relativeFrom="paragraph">
                  <wp:posOffset>60960</wp:posOffset>
                </wp:positionV>
                <wp:extent cx="228600" cy="1143000"/>
                <wp:effectExtent l="0" t="0" r="50800" b="25400"/>
                <wp:wrapThrough wrapText="bothSides">
                  <wp:wrapPolygon edited="0">
                    <wp:start x="0" y="0"/>
                    <wp:lineTo x="0" y="21600"/>
                    <wp:lineTo x="16800" y="21600"/>
                    <wp:lineTo x="24000" y="10560"/>
                    <wp:lineTo x="16800" y="0"/>
                    <wp:lineTo x="0" y="0"/>
                  </wp:wrapPolygon>
                </wp:wrapThrough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840E31" id="_x0000_t88" coordsize="21600,21600" o:spt="88" adj="1800,10800" path="m0,0qx10800@0l10800@2qy21600@11,10800@3l10800@1qy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21.05pt;margin-top:4.8pt;width:18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" adj="360" strokecolor="#5b9bd5 [3204]" strokeweight=".5pt">
                <v:stroke joinstyle="miter"/>
                <w10:wrap type="through"/>
              </v:shape>
            </w:pict>
          </mc:Fallback>
        </mc:AlternateContent>
      </w:r>
      <w:r>
        <w:rPr>
          <w:rFonts w:ascii="Calibri" w:hAnsi="Calibri" w:cs="Arial"/>
          <w:iCs/>
          <w:lang w:bidi="hi-IN"/>
        </w:rPr>
        <w:tab/>
        <w:t>Content Type 1</w:t>
      </w:r>
    </w:p>
    <w:p w14:paraId="42292C03" w14:textId="5996471C" w:rsidR="00DA413C" w:rsidRDefault="00DA413C" w:rsidP="00732CFB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F859A" wp14:editId="2D87E2AB">
                <wp:simplePos x="0" y="0"/>
                <wp:positionH relativeFrom="column">
                  <wp:posOffset>1879600</wp:posOffset>
                </wp:positionH>
                <wp:positionV relativeFrom="paragraph">
                  <wp:posOffset>106045</wp:posOffset>
                </wp:positionV>
                <wp:extent cx="1939290" cy="574040"/>
                <wp:effectExtent l="0" t="0" r="16510" b="355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574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8EFFE" w14:textId="0C983130" w:rsidR="00DA413C" w:rsidRPr="00DA413C" w:rsidRDefault="00DA41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A413C">
                              <w:rPr>
                                <w:sz w:val="20"/>
                                <w:szCs w:val="20"/>
                              </w:rPr>
                              <w:t xml:space="preserve">Lists the Content Types that are grouped under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‘</w:t>
                            </w:r>
                            <w:r w:rsidRPr="00DA413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Content Type Group name 1’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F859A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48pt;margin-top:8.35pt;width:152.7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" filled="f" strokecolor="#8eaadb [1944]">
                <v:textbox>
                  <w:txbxContent>
                    <w:p w14:paraId="7D58EFFE" w14:textId="0C983130" w:rsidR="00DA413C" w:rsidRPr="00DA413C" w:rsidRDefault="00DA413C">
                      <w:pPr>
                        <w:rPr>
                          <w:sz w:val="20"/>
                          <w:szCs w:val="20"/>
                        </w:rPr>
                      </w:pPr>
                      <w:r w:rsidRPr="00DA413C">
                        <w:rPr>
                          <w:sz w:val="20"/>
                          <w:szCs w:val="20"/>
                        </w:rPr>
                        <w:t xml:space="preserve">Lists the Content Types that are grouped under </w:t>
                      </w:r>
                      <w:r>
                        <w:rPr>
                          <w:sz w:val="20"/>
                          <w:szCs w:val="20"/>
                        </w:rPr>
                        <w:t>‘</w:t>
                      </w:r>
                      <w:r w:rsidRPr="00DA413C">
                        <w:rPr>
                          <w:b/>
                          <w:bCs/>
                          <w:sz w:val="20"/>
                          <w:szCs w:val="20"/>
                        </w:rPr>
                        <w:t>Content Type Group name 1’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Arial"/>
          <w:iCs/>
          <w:lang w:bidi="hi-IN"/>
        </w:rPr>
        <w:tab/>
        <w:t>Content Type 2</w:t>
      </w:r>
    </w:p>
    <w:p w14:paraId="113FA51D" w14:textId="326B4DD9" w:rsidR="00DA413C" w:rsidRDefault="00DA413C" w:rsidP="00732CFB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Content Type 3</w:t>
      </w:r>
    </w:p>
    <w:p w14:paraId="03CEA27C" w14:textId="055565B7" w:rsidR="00DA413C" w:rsidRDefault="00DA413C" w:rsidP="00DA413C">
      <w:pPr>
        <w:contextualSpacing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293C31F6" w14:textId="032D21FE" w:rsidR="00DA413C" w:rsidRDefault="00DA413C" w:rsidP="00DA413C">
      <w:pPr>
        <w:contextualSpacing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382BCB90" w14:textId="757DB61B" w:rsidR="00DA413C" w:rsidRDefault="00DA413C" w:rsidP="00DA413C">
      <w:pPr>
        <w:contextualSpacing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510FFE3A" w14:textId="4DA12C8D" w:rsidR="00DA413C" w:rsidRDefault="00DA413C" w:rsidP="00DA413C">
      <w:pPr>
        <w:ind w:firstLine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 xml:space="preserve">Content Type </w:t>
      </w:r>
      <w:r>
        <w:rPr>
          <w:rFonts w:ascii="Calibri" w:hAnsi="Calibri" w:cs="Arial"/>
          <w:iCs/>
          <w:lang w:bidi="hi-IN"/>
        </w:rPr>
        <w:t>n</w:t>
      </w:r>
    </w:p>
    <w:p w14:paraId="3275FE99" w14:textId="7C323287" w:rsidR="00DA413C" w:rsidRPr="00DA413C" w:rsidRDefault="00DA413C" w:rsidP="00DA413C">
      <w:pPr>
        <w:rPr>
          <w:rFonts w:ascii="Calibri" w:hAnsi="Calibri" w:cs="Arial"/>
          <w:b/>
          <w:bCs/>
          <w:iCs/>
          <w:lang w:bidi="hi-IN"/>
        </w:rPr>
      </w:pPr>
      <w:r w:rsidRPr="00DA413C">
        <w:rPr>
          <w:rFonts w:ascii="Calibri" w:hAnsi="Calibri" w:cs="Arial"/>
          <w:b/>
          <w:bCs/>
          <w:iCs/>
          <w:lang w:bidi="hi-IN"/>
        </w:rPr>
        <w:lastRenderedPageBreak/>
        <w:t xml:space="preserve">Content Type Group name </w:t>
      </w:r>
      <w:r w:rsidRPr="00DA413C">
        <w:rPr>
          <w:rFonts w:ascii="Calibri" w:hAnsi="Calibri" w:cs="Arial"/>
          <w:b/>
          <w:bCs/>
          <w:iCs/>
          <w:lang w:bidi="hi-IN"/>
        </w:rPr>
        <w:t>2</w:t>
      </w:r>
    </w:p>
    <w:p w14:paraId="33F0F122" w14:textId="55D55368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01B2E" wp14:editId="00FC724B">
                <wp:simplePos x="0" y="0"/>
                <wp:positionH relativeFrom="column">
                  <wp:posOffset>1537970</wp:posOffset>
                </wp:positionH>
                <wp:positionV relativeFrom="paragraph">
                  <wp:posOffset>58420</wp:posOffset>
                </wp:positionV>
                <wp:extent cx="228600" cy="1143000"/>
                <wp:effectExtent l="0" t="0" r="50800" b="25400"/>
                <wp:wrapThrough wrapText="bothSides">
                  <wp:wrapPolygon edited="0">
                    <wp:start x="0" y="0"/>
                    <wp:lineTo x="0" y="21600"/>
                    <wp:lineTo x="16800" y="21600"/>
                    <wp:lineTo x="24000" y="10560"/>
                    <wp:lineTo x="16800" y="0"/>
                    <wp:lineTo x="0" y="0"/>
                  </wp:wrapPolygon>
                </wp:wrapThrough>
                <wp:docPr id="7" name="Righ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0973F" id="Right Brace 7" o:spid="_x0000_s1026" type="#_x0000_t88" style="position:absolute;margin-left:121.1pt;margin-top:4.6pt;width:18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" adj="360" strokecolor="#5b9bd5 [3204]" strokeweight=".5pt">
                <v:stroke joinstyle="miter"/>
                <w10:wrap type="through"/>
              </v:shape>
            </w:pict>
          </mc:Fallback>
        </mc:AlternateContent>
      </w:r>
      <w:r>
        <w:rPr>
          <w:rFonts w:ascii="Calibri" w:hAnsi="Calibri" w:cs="Arial"/>
          <w:iCs/>
          <w:lang w:bidi="hi-IN"/>
        </w:rPr>
        <w:tab/>
        <w:t>Content Type 1</w:t>
      </w:r>
    </w:p>
    <w:p w14:paraId="3D5F73CD" w14:textId="36CDF270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80231F" wp14:editId="30B3C0CF">
                <wp:simplePos x="0" y="0"/>
                <wp:positionH relativeFrom="column">
                  <wp:posOffset>1880235</wp:posOffset>
                </wp:positionH>
                <wp:positionV relativeFrom="paragraph">
                  <wp:posOffset>100965</wp:posOffset>
                </wp:positionV>
                <wp:extent cx="1715135" cy="574040"/>
                <wp:effectExtent l="0" t="0" r="37465" b="3556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135" cy="574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AAB51" w14:textId="60352C7A" w:rsidR="00DA413C" w:rsidRPr="00DA413C" w:rsidRDefault="00DA413C" w:rsidP="00DA41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A413C">
                              <w:rPr>
                                <w:sz w:val="20"/>
                                <w:szCs w:val="20"/>
                              </w:rPr>
                              <w:t xml:space="preserve">Lists the Content Types that are grouped under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‘</w:t>
                            </w:r>
                            <w:r w:rsidRPr="00DA413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Content Type Group name </w:t>
                            </w:r>
                            <w:r w:rsidRPr="00DA413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’</w:t>
                            </w:r>
                          </w:p>
                          <w:p w14:paraId="754E394D" w14:textId="77777777" w:rsidR="00DA413C" w:rsidRDefault="00DA41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0231F" id="Text Box 8" o:spid="_x0000_s1027" type="#_x0000_t202" style="position:absolute;margin-left:148.05pt;margin-top:7.95pt;width:135.05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" filled="f" strokecolor="#8eaadb [1944]">
                <v:textbox>
                  <w:txbxContent>
                    <w:p w14:paraId="43AAAB51" w14:textId="60352C7A" w:rsidR="00DA413C" w:rsidRPr="00DA413C" w:rsidRDefault="00DA413C" w:rsidP="00DA413C">
                      <w:pPr>
                        <w:rPr>
                          <w:sz w:val="20"/>
                          <w:szCs w:val="20"/>
                        </w:rPr>
                      </w:pPr>
                      <w:r w:rsidRPr="00DA413C">
                        <w:rPr>
                          <w:sz w:val="20"/>
                          <w:szCs w:val="20"/>
                        </w:rPr>
                        <w:t xml:space="preserve">Lists the Content Types that are grouped under </w:t>
                      </w:r>
                      <w:r>
                        <w:rPr>
                          <w:sz w:val="20"/>
                          <w:szCs w:val="20"/>
                        </w:rPr>
                        <w:t>‘</w:t>
                      </w:r>
                      <w:r w:rsidRPr="00DA413C">
                        <w:rPr>
                          <w:b/>
                          <w:bCs/>
                          <w:sz w:val="20"/>
                          <w:szCs w:val="20"/>
                        </w:rPr>
                        <w:t xml:space="preserve">Content Type Group name </w:t>
                      </w:r>
                      <w:r w:rsidRPr="00DA413C"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</w:rPr>
                        <w:t>’</w:t>
                      </w:r>
                    </w:p>
                    <w:p w14:paraId="754E394D" w14:textId="77777777" w:rsidR="00DA413C" w:rsidRDefault="00DA413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Arial"/>
          <w:iCs/>
          <w:lang w:bidi="hi-IN"/>
        </w:rPr>
        <w:tab/>
        <w:t>Content Type 2</w:t>
      </w:r>
    </w:p>
    <w:p w14:paraId="11EA6022" w14:textId="0829632A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Content Type 3</w:t>
      </w:r>
    </w:p>
    <w:p w14:paraId="6776B7F7" w14:textId="77777777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507C60BC" w14:textId="77777777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4E97FC9D" w14:textId="77777777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ab/>
        <w:t>.</w:t>
      </w:r>
    </w:p>
    <w:p w14:paraId="37C2F797" w14:textId="77777777" w:rsidR="00DA413C" w:rsidRDefault="00DA413C" w:rsidP="00DA413C">
      <w:pPr>
        <w:ind w:firstLine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Content Type n</w:t>
      </w:r>
    </w:p>
    <w:p w14:paraId="1D00B48C" w14:textId="791BA0B3" w:rsidR="00DA413C" w:rsidRPr="00A02618" w:rsidRDefault="00DA413C" w:rsidP="00DA413C">
      <w:pPr>
        <w:rPr>
          <w:rFonts w:ascii="Calibri" w:hAnsi="Calibri" w:cs="Arial"/>
          <w:iCs/>
          <w:lang w:bidi="hi-IN"/>
        </w:rPr>
      </w:pPr>
    </w:p>
    <w:p w14:paraId="6D74885C" w14:textId="77777777" w:rsidR="00732CFB" w:rsidRPr="004C6955" w:rsidRDefault="00732CFB" w:rsidP="004C6955"/>
    <w:p w14:paraId="23AC89EB" w14:textId="3E0B93BF" w:rsidR="00A5761E" w:rsidRDefault="00A34648" w:rsidP="00AA17BD">
      <w:pPr>
        <w:pStyle w:val="Heading2"/>
        <w:ind w:left="540" w:hanging="540"/>
        <w:rPr>
          <w:rFonts w:ascii="Calibri" w:hAnsi="Calibri"/>
        </w:rPr>
      </w:pPr>
      <w:bookmarkStart w:id="6" w:name="_Toc496223701"/>
      <w:r>
        <w:rPr>
          <w:rFonts w:ascii="Calibri" w:hAnsi="Calibri"/>
        </w:rPr>
        <w:t xml:space="preserve">Display Language </w:t>
      </w:r>
      <w:r w:rsidR="006208AD">
        <w:rPr>
          <w:rFonts w:ascii="Calibri" w:hAnsi="Calibri"/>
        </w:rPr>
        <w:t>selection option at the time of</w:t>
      </w:r>
      <w:r>
        <w:rPr>
          <w:rFonts w:ascii="Calibri" w:hAnsi="Calibri"/>
        </w:rPr>
        <w:t xml:space="preserve"> </w:t>
      </w:r>
      <w:r w:rsidR="00194B56">
        <w:rPr>
          <w:rFonts w:ascii="Calibri" w:hAnsi="Calibri"/>
        </w:rPr>
        <w:t>creating a content item</w:t>
      </w:r>
      <w:bookmarkEnd w:id="6"/>
    </w:p>
    <w:p w14:paraId="5DF4C840" w14:textId="4529F858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1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</w:t>
      </w:r>
      <w:r>
        <w:rPr>
          <w:rFonts w:ascii="Calibri" w:hAnsi="Calibri" w:cs="Arial"/>
          <w:b/>
          <w:bCs/>
          <w:iCs/>
          <w:lang w:bidi="hi-IN"/>
        </w:rPr>
        <w:t>Do not display Language dropdown for single language website</w:t>
      </w:r>
    </w:p>
    <w:p w14:paraId="68A526D3" w14:textId="5B2EBB71" w:rsidR="00DA413C" w:rsidRDefault="00DA413C" w:rsidP="00DA413C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a </w:t>
      </w:r>
      <w:r>
        <w:rPr>
          <w:rFonts w:ascii="Calibri" w:hAnsi="Calibri" w:cs="Arial"/>
          <w:iCs/>
          <w:lang w:bidi="hi-IN"/>
        </w:rPr>
        <w:t xml:space="preserve">website </w:t>
      </w:r>
      <w:r w:rsidR="0017190D">
        <w:rPr>
          <w:rFonts w:ascii="Calibri" w:hAnsi="Calibri" w:cs="Arial"/>
          <w:iCs/>
          <w:lang w:bidi="hi-IN"/>
        </w:rPr>
        <w:t>that</w:t>
      </w:r>
      <w:r>
        <w:rPr>
          <w:rFonts w:ascii="Calibri" w:hAnsi="Calibri" w:cs="Arial"/>
          <w:iCs/>
          <w:lang w:bidi="hi-IN"/>
        </w:rPr>
        <w:t xml:space="preserve"> has been setup for 1 language</w:t>
      </w:r>
    </w:p>
    <w:p w14:paraId="68B0FEE9" w14:textId="26ED3197" w:rsidR="00DA413C" w:rsidRDefault="00DA413C" w:rsidP="00DA413C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</w:t>
      </w: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Create icon in the Action toolbar</w:t>
      </w:r>
    </w:p>
    <w:p w14:paraId="5E3DCA3B" w14:textId="2FB8CD07" w:rsidR="00DA413C" w:rsidRDefault="00DA413C" w:rsidP="00DA413C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will </w:t>
      </w:r>
      <w:r w:rsidR="0017190D">
        <w:rPr>
          <w:rFonts w:ascii="Calibri" w:hAnsi="Calibri" w:cs="Arial"/>
          <w:iCs/>
          <w:lang w:bidi="hi-IN"/>
        </w:rPr>
        <w:t>NOT</w:t>
      </w:r>
      <w:r>
        <w:rPr>
          <w:rFonts w:ascii="Calibri" w:hAnsi="Calibri" w:cs="Arial"/>
          <w:iCs/>
          <w:lang w:bidi="hi-IN"/>
        </w:rPr>
        <w:t xml:space="preserve"> see </w:t>
      </w:r>
      <w:r w:rsidR="0017190D">
        <w:rPr>
          <w:rFonts w:ascii="Calibri" w:hAnsi="Calibri" w:cs="Arial"/>
          <w:iCs/>
          <w:lang w:bidi="hi-IN"/>
        </w:rPr>
        <w:t>a</w:t>
      </w:r>
      <w:r>
        <w:rPr>
          <w:rFonts w:ascii="Calibri" w:hAnsi="Calibri" w:cs="Arial"/>
          <w:iCs/>
          <w:lang w:bidi="hi-IN"/>
        </w:rPr>
        <w:t xml:space="preserve"> Language selection option </w:t>
      </w:r>
    </w:p>
    <w:p w14:paraId="69303078" w14:textId="2EC43945" w:rsidR="00DA413C" w:rsidRDefault="00DA413C" w:rsidP="00DA413C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I will </w:t>
      </w:r>
      <w:r w:rsidR="0017190D">
        <w:rPr>
          <w:rFonts w:ascii="Calibri" w:hAnsi="Calibri" w:cs="Arial"/>
          <w:iCs/>
          <w:lang w:bidi="hi-IN"/>
        </w:rPr>
        <w:t xml:space="preserve">only </w:t>
      </w:r>
      <w:r>
        <w:rPr>
          <w:rFonts w:ascii="Calibri" w:hAnsi="Calibri" w:cs="Arial"/>
          <w:iCs/>
          <w:lang w:bidi="hi-IN"/>
        </w:rPr>
        <w:t>see a list of ‘</w:t>
      </w:r>
      <w:r w:rsidR="0017190D">
        <w:rPr>
          <w:rFonts w:ascii="Calibri" w:hAnsi="Calibri" w:cs="Arial"/>
          <w:iCs/>
          <w:lang w:bidi="hi-IN"/>
        </w:rPr>
        <w:t>Select a Content Type</w:t>
      </w:r>
      <w:r>
        <w:rPr>
          <w:rFonts w:ascii="Calibri" w:hAnsi="Calibri" w:cs="Arial"/>
          <w:iCs/>
          <w:lang w:bidi="hi-IN"/>
        </w:rPr>
        <w:t xml:space="preserve">’ </w:t>
      </w:r>
    </w:p>
    <w:p w14:paraId="7FA4CD2F" w14:textId="77777777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</w:p>
    <w:p w14:paraId="77A68C73" w14:textId="77777777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</w:p>
    <w:p w14:paraId="11013DA5" w14:textId="4FBE02C3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1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</w:t>
      </w:r>
      <w:r>
        <w:rPr>
          <w:rFonts w:ascii="Calibri" w:hAnsi="Calibri" w:cs="Arial"/>
          <w:b/>
          <w:bCs/>
          <w:iCs/>
          <w:lang w:bidi="hi-IN"/>
        </w:rPr>
        <w:t>Display language option for multi-language website</w:t>
      </w:r>
    </w:p>
    <w:p w14:paraId="2FD6E298" w14:textId="2805800D" w:rsidR="0017190D" w:rsidRDefault="0017190D" w:rsidP="0017190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a website that has been setup for </w:t>
      </w:r>
      <w:r>
        <w:rPr>
          <w:rFonts w:ascii="Calibri" w:hAnsi="Calibri" w:cs="Arial"/>
          <w:iCs/>
          <w:lang w:bidi="hi-IN"/>
        </w:rPr>
        <w:t>multiple</w:t>
      </w:r>
      <w:r>
        <w:rPr>
          <w:rFonts w:ascii="Calibri" w:hAnsi="Calibri" w:cs="Arial"/>
          <w:iCs/>
          <w:lang w:bidi="hi-IN"/>
        </w:rPr>
        <w:t xml:space="preserve"> language</w:t>
      </w:r>
      <w:r>
        <w:rPr>
          <w:rFonts w:ascii="Calibri" w:hAnsi="Calibri" w:cs="Arial"/>
          <w:iCs/>
          <w:lang w:bidi="hi-IN"/>
        </w:rPr>
        <w:t>s</w:t>
      </w:r>
    </w:p>
    <w:p w14:paraId="61BFBBBB" w14:textId="77777777" w:rsidR="0017190D" w:rsidRDefault="0017190D" w:rsidP="0017190D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</w:t>
      </w: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Create icon in the Action toolbar</w:t>
      </w:r>
    </w:p>
    <w:p w14:paraId="5E2337AA" w14:textId="78AB76A5" w:rsidR="0017190D" w:rsidRDefault="0017190D" w:rsidP="0017190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will see a Language selection option </w:t>
      </w:r>
      <w:r>
        <w:rPr>
          <w:rFonts w:ascii="Calibri" w:hAnsi="Calibri" w:cs="Arial"/>
          <w:iCs/>
          <w:lang w:bidi="hi-IN"/>
        </w:rPr>
        <w:t>which displays a list of available languages to create a Content item</w:t>
      </w:r>
      <w:r w:rsidR="00194B56">
        <w:rPr>
          <w:rFonts w:ascii="Calibri" w:hAnsi="Calibri" w:cs="Arial"/>
          <w:iCs/>
          <w:lang w:bidi="hi-IN"/>
        </w:rPr>
        <w:t xml:space="preserve"> along with a list of Content Types</w:t>
      </w:r>
    </w:p>
    <w:p w14:paraId="3F49E5CA" w14:textId="77777777" w:rsidR="00732CFB" w:rsidRDefault="00732CFB" w:rsidP="00732CFB">
      <w:pPr>
        <w:rPr>
          <w:rFonts w:ascii="Calibri" w:hAnsi="Calibri" w:cs="Arial"/>
          <w:b/>
          <w:bCs/>
          <w:iCs/>
          <w:lang w:bidi="hi-IN"/>
        </w:rPr>
      </w:pPr>
    </w:p>
    <w:p w14:paraId="069DE915" w14:textId="22659874" w:rsidR="00DE0554" w:rsidRPr="00DE0554" w:rsidRDefault="00DE0554" w:rsidP="00732CFB">
      <w:pPr>
        <w:rPr>
          <w:rFonts w:ascii="Calibri" w:hAnsi="Calibri" w:cs="Arial"/>
          <w:i/>
          <w:lang w:bidi="hi-IN"/>
        </w:rPr>
      </w:pPr>
      <w:r w:rsidRPr="00DE0554">
        <w:rPr>
          <w:rFonts w:ascii="Calibri" w:hAnsi="Calibri" w:cs="Arial"/>
          <w:i/>
          <w:u w:val="single"/>
          <w:lang w:bidi="hi-IN"/>
        </w:rPr>
        <w:t>Note</w:t>
      </w:r>
      <w:r>
        <w:rPr>
          <w:rFonts w:ascii="Calibri" w:hAnsi="Calibri" w:cs="Arial"/>
          <w:i/>
          <w:lang w:bidi="hi-IN"/>
        </w:rPr>
        <w:t>: B</w:t>
      </w:r>
      <w:r w:rsidRPr="00DE0554">
        <w:rPr>
          <w:rFonts w:ascii="Calibri" w:hAnsi="Calibri" w:cs="Arial"/>
          <w:i/>
          <w:lang w:bidi="hi-IN"/>
        </w:rPr>
        <w:t xml:space="preserve">ased on user permissions, </w:t>
      </w:r>
      <w:r>
        <w:rPr>
          <w:rFonts w:ascii="Calibri" w:hAnsi="Calibri" w:cs="Arial"/>
          <w:i/>
          <w:lang w:bidi="hi-IN"/>
        </w:rPr>
        <w:t xml:space="preserve">if </w:t>
      </w:r>
      <w:r w:rsidRPr="00DE0554">
        <w:rPr>
          <w:rFonts w:ascii="Calibri" w:hAnsi="Calibri" w:cs="Arial"/>
          <w:i/>
          <w:lang w:bidi="hi-IN"/>
        </w:rPr>
        <w:t xml:space="preserve">there is only one language to select </w:t>
      </w:r>
      <w:r>
        <w:rPr>
          <w:rFonts w:ascii="Calibri" w:hAnsi="Calibri" w:cs="Arial"/>
          <w:i/>
          <w:lang w:bidi="hi-IN"/>
        </w:rPr>
        <w:t xml:space="preserve">then </w:t>
      </w:r>
      <w:r w:rsidRPr="00DE0554">
        <w:rPr>
          <w:rFonts w:ascii="Calibri" w:hAnsi="Calibri" w:cs="Arial"/>
          <w:i/>
          <w:lang w:bidi="hi-IN"/>
        </w:rPr>
        <w:t>the dropdown will not show up even though it is a multi-language website</w:t>
      </w:r>
    </w:p>
    <w:p w14:paraId="6B37B84C" w14:textId="77777777" w:rsidR="00DE0554" w:rsidRDefault="00DE0554" w:rsidP="00732CFB">
      <w:pPr>
        <w:rPr>
          <w:rFonts w:ascii="Calibri" w:hAnsi="Calibri" w:cs="Arial"/>
          <w:b/>
          <w:bCs/>
          <w:iCs/>
          <w:lang w:bidi="hi-IN"/>
        </w:rPr>
      </w:pPr>
    </w:p>
    <w:p w14:paraId="4F19649A" w14:textId="6BD83415" w:rsidR="00FB2920" w:rsidRDefault="00FB2920" w:rsidP="00FB2920">
      <w:pPr>
        <w:pStyle w:val="Heading2"/>
        <w:ind w:left="540" w:hanging="540"/>
        <w:rPr>
          <w:rFonts w:ascii="Calibri" w:hAnsi="Calibri"/>
        </w:rPr>
      </w:pPr>
      <w:bookmarkStart w:id="7" w:name="_Toc496223702"/>
      <w:r>
        <w:rPr>
          <w:rFonts w:ascii="Calibri" w:hAnsi="Calibri"/>
        </w:rPr>
        <w:t xml:space="preserve">Auto-focus on ‘Type to Filter’ input field when a user clicks the Create icon </w:t>
      </w:r>
      <w:r w:rsidR="006208AD">
        <w:rPr>
          <w:rFonts w:ascii="Calibri" w:hAnsi="Calibri"/>
        </w:rPr>
        <w:t>in Action toolbar</w:t>
      </w:r>
      <w:bookmarkEnd w:id="7"/>
      <w:r>
        <w:rPr>
          <w:rFonts w:ascii="Calibri" w:hAnsi="Calibri"/>
        </w:rPr>
        <w:t xml:space="preserve"> </w:t>
      </w:r>
    </w:p>
    <w:p w14:paraId="4C5BEA82" w14:textId="77777777" w:rsidR="0081469C" w:rsidRDefault="00FB2920" w:rsidP="00732CFB">
      <w:r>
        <w:t xml:space="preserve">The </w:t>
      </w:r>
      <w:r>
        <w:t>‘Type to Filt</w:t>
      </w:r>
      <w:r>
        <w:t>e</w:t>
      </w:r>
      <w:r>
        <w:t xml:space="preserve">r’ </w:t>
      </w:r>
      <w:r>
        <w:t xml:space="preserve">input field will be </w:t>
      </w:r>
      <w:r w:rsidR="004C68B7">
        <w:t xml:space="preserve">on </w:t>
      </w:r>
      <w:r>
        <w:t>auto-focus. This enable</w:t>
      </w:r>
      <w:r w:rsidR="0081469C">
        <w:t>s</w:t>
      </w:r>
      <w:r>
        <w:t xml:space="preserve"> a user to directly </w:t>
      </w:r>
      <w:r w:rsidR="0081469C">
        <w:t xml:space="preserve">type and </w:t>
      </w:r>
      <w:r>
        <w:t xml:space="preserve">start filtering the Content Type </w:t>
      </w:r>
      <w:r w:rsidR="0081469C">
        <w:t xml:space="preserve">list. </w:t>
      </w:r>
    </w:p>
    <w:p w14:paraId="2BAEB270" w14:textId="77777777" w:rsidR="0081469C" w:rsidRDefault="0081469C" w:rsidP="00732CFB"/>
    <w:p w14:paraId="7C4AC9E9" w14:textId="1308886E" w:rsidR="00FB2920" w:rsidRDefault="0081469C" w:rsidP="00732CFB">
      <w:r>
        <w:t xml:space="preserve">Through this improvement we can </w:t>
      </w:r>
      <w:r w:rsidR="00FB2920">
        <w:t>remove an extra click from the process</w:t>
      </w:r>
      <w:r>
        <w:t xml:space="preserve"> i.e. </w:t>
      </w:r>
      <w:r w:rsidR="00FB2920">
        <w:t>the user no longer has to click into the field and type but instead can start filtering right away.</w:t>
      </w:r>
    </w:p>
    <w:p w14:paraId="59E486CE" w14:textId="77777777" w:rsidR="00FB2920" w:rsidRDefault="00FB2920" w:rsidP="00732CFB"/>
    <w:p w14:paraId="2F1477D6" w14:textId="77777777" w:rsidR="00FB2920" w:rsidRDefault="00FB2920" w:rsidP="00732CFB"/>
    <w:p w14:paraId="6663BA64" w14:textId="6C79952E" w:rsidR="00732CFB" w:rsidRPr="0048586D" w:rsidRDefault="006208AD" w:rsidP="0048586D">
      <w:pPr>
        <w:pStyle w:val="Heading2"/>
        <w:ind w:left="540" w:hanging="540"/>
        <w:rPr>
          <w:rFonts w:ascii="Calibri" w:hAnsi="Calibri"/>
        </w:rPr>
      </w:pPr>
      <w:bookmarkStart w:id="8" w:name="_Toc496223703"/>
      <w:r w:rsidRPr="006208AD">
        <w:rPr>
          <w:rFonts w:ascii="Calibri" w:hAnsi="Calibri"/>
        </w:rPr>
        <w:t>User interaction when creating a new content item</w:t>
      </w:r>
      <w:bookmarkEnd w:id="8"/>
    </w:p>
    <w:p w14:paraId="74DA468F" w14:textId="288CB2A0" w:rsidR="0048586D" w:rsidRDefault="0048586D" w:rsidP="0048586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permission to create ‘Blog </w:t>
      </w:r>
      <w:r>
        <w:rPr>
          <w:rFonts w:ascii="Calibri" w:hAnsi="Calibri" w:cs="Arial"/>
          <w:iCs/>
          <w:lang w:bidi="hi-IN"/>
        </w:rPr>
        <w:t xml:space="preserve">post’ </w:t>
      </w:r>
      <w:r>
        <w:rPr>
          <w:rFonts w:ascii="Calibri" w:hAnsi="Calibri" w:cs="Arial"/>
          <w:iCs/>
          <w:lang w:bidi="hi-IN"/>
        </w:rPr>
        <w:t xml:space="preserve">under Parent ‘Blog’ </w:t>
      </w:r>
    </w:p>
    <w:p w14:paraId="6F2B87EA" w14:textId="7E2CDCC9" w:rsidR="0048586D" w:rsidRDefault="0048586D" w:rsidP="0048586D">
      <w:pPr>
        <w:rPr>
          <w:rFonts w:ascii="Calibri" w:hAnsi="Calibri" w:cs="Arial"/>
          <w:iCs/>
          <w:lang w:bidi="hi-IN"/>
        </w:rPr>
      </w:pP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I am </w:t>
      </w:r>
      <w:r w:rsidR="0055600E">
        <w:rPr>
          <w:rFonts w:ascii="Calibri" w:hAnsi="Calibri" w:cs="Arial"/>
          <w:iCs/>
          <w:lang w:bidi="hi-IN"/>
        </w:rPr>
        <w:t>logged into</w:t>
      </w:r>
      <w:r>
        <w:rPr>
          <w:rFonts w:ascii="Calibri" w:hAnsi="Calibri" w:cs="Arial"/>
          <w:iCs/>
          <w:lang w:bidi="hi-IN"/>
        </w:rPr>
        <w:t xml:space="preserve"> a website</w:t>
      </w:r>
      <w:r w:rsidR="0055600E">
        <w:rPr>
          <w:rFonts w:ascii="Calibri" w:hAnsi="Calibri" w:cs="Arial"/>
          <w:iCs/>
          <w:lang w:bidi="hi-IN"/>
        </w:rPr>
        <w:t xml:space="preserve"> with </w:t>
      </w:r>
      <w:r w:rsidR="0055600E">
        <w:rPr>
          <w:rFonts w:ascii="Calibri" w:hAnsi="Calibri" w:cs="Arial"/>
          <w:iCs/>
          <w:lang w:bidi="hi-IN"/>
        </w:rPr>
        <w:t>multi-language</w:t>
      </w:r>
      <w:r w:rsidR="0055600E">
        <w:rPr>
          <w:rFonts w:ascii="Calibri" w:hAnsi="Calibri" w:cs="Arial"/>
          <w:iCs/>
          <w:lang w:bidi="hi-IN"/>
        </w:rPr>
        <w:t xml:space="preserve"> setup</w:t>
      </w:r>
      <w:r>
        <w:rPr>
          <w:rFonts w:ascii="Calibri" w:hAnsi="Calibri" w:cs="Arial"/>
          <w:iCs/>
          <w:lang w:bidi="hi-IN"/>
        </w:rPr>
        <w:t xml:space="preserve"> </w:t>
      </w:r>
      <w:r w:rsidR="0055600E">
        <w:rPr>
          <w:rFonts w:ascii="Calibri" w:hAnsi="Calibri" w:cs="Arial"/>
          <w:iCs/>
          <w:lang w:bidi="hi-IN"/>
        </w:rPr>
        <w:t xml:space="preserve">i.e. </w:t>
      </w:r>
      <w:r>
        <w:rPr>
          <w:rFonts w:ascii="Calibri" w:hAnsi="Calibri" w:cs="Arial"/>
          <w:iCs/>
          <w:lang w:bidi="hi-IN"/>
        </w:rPr>
        <w:t xml:space="preserve">English (United Kingdom), French, </w:t>
      </w:r>
      <w:r w:rsidR="0055600E">
        <w:rPr>
          <w:rFonts w:ascii="Calibri" w:hAnsi="Calibri" w:cs="Arial"/>
          <w:iCs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German</w:t>
      </w:r>
    </w:p>
    <w:p w14:paraId="74D1D1CF" w14:textId="77777777" w:rsidR="0048586D" w:rsidRDefault="0048586D" w:rsidP="0048586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am accessing a content item of </w:t>
      </w:r>
      <w:r w:rsidRPr="00FB2920">
        <w:rPr>
          <w:rFonts w:ascii="Calibri" w:hAnsi="Calibri" w:cs="Arial"/>
          <w:i/>
          <w:lang w:bidi="hi-IN"/>
        </w:rPr>
        <w:t>Content Type ‘Blog’</w:t>
      </w:r>
      <w:r>
        <w:rPr>
          <w:rFonts w:ascii="Calibri" w:hAnsi="Calibri" w:cs="Arial"/>
          <w:iCs/>
          <w:lang w:bidi="hi-IN"/>
        </w:rPr>
        <w:t xml:space="preserve"> in the Content Structure</w:t>
      </w:r>
    </w:p>
    <w:p w14:paraId="306AE7C3" w14:textId="35BBE77C" w:rsidR="0048586D" w:rsidRDefault="0048586D" w:rsidP="0048586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I click on the </w:t>
      </w:r>
      <w:r w:rsidR="0055600E">
        <w:rPr>
          <w:rFonts w:ascii="Calibri" w:hAnsi="Calibri" w:cs="Arial"/>
          <w:iCs/>
          <w:lang w:bidi="hi-IN"/>
        </w:rPr>
        <w:t>CREATE</w:t>
      </w:r>
      <w:r>
        <w:rPr>
          <w:rFonts w:ascii="Calibri" w:hAnsi="Calibri" w:cs="Arial"/>
          <w:iCs/>
          <w:lang w:bidi="hi-IN"/>
        </w:rPr>
        <w:t xml:space="preserve"> icon in the Action toolbar</w:t>
      </w:r>
    </w:p>
    <w:p w14:paraId="1049FD88" w14:textId="55416602" w:rsidR="0048586D" w:rsidRDefault="0048586D" w:rsidP="0048586D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</w:t>
      </w: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hen</w:t>
      </w:r>
      <w:r>
        <w:rPr>
          <w:rFonts w:ascii="Calibri" w:hAnsi="Calibri" w:cs="Arial"/>
          <w:iCs/>
          <w:lang w:bidi="hi-IN"/>
        </w:rPr>
        <w:t xml:space="preserve"> I will see a widget with an option to select </w:t>
      </w:r>
      <w:r w:rsidR="0055600E">
        <w:rPr>
          <w:rFonts w:ascii="Calibri" w:hAnsi="Calibri" w:cs="Arial"/>
          <w:iCs/>
          <w:lang w:bidi="hi-IN"/>
        </w:rPr>
        <w:t xml:space="preserve">a </w:t>
      </w:r>
      <w:r>
        <w:rPr>
          <w:rFonts w:ascii="Calibri" w:hAnsi="Calibri" w:cs="Arial"/>
          <w:iCs/>
          <w:lang w:bidi="hi-IN"/>
        </w:rPr>
        <w:t xml:space="preserve">language and </w:t>
      </w:r>
      <w:r w:rsidR="0055600E">
        <w:rPr>
          <w:rFonts w:ascii="Calibri" w:hAnsi="Calibri" w:cs="Arial"/>
          <w:iCs/>
          <w:lang w:bidi="hi-IN"/>
        </w:rPr>
        <w:t xml:space="preserve">a </w:t>
      </w:r>
      <w:r>
        <w:rPr>
          <w:rFonts w:ascii="Calibri" w:hAnsi="Calibri" w:cs="Arial"/>
          <w:iCs/>
          <w:lang w:bidi="hi-IN"/>
        </w:rPr>
        <w:t>Content Type</w:t>
      </w:r>
    </w:p>
    <w:p w14:paraId="792F378D" w14:textId="4FE1B049" w:rsidR="0048586D" w:rsidRDefault="0048586D" w:rsidP="0048586D">
      <w:pPr>
        <w:rPr>
          <w:rFonts w:ascii="Calibri" w:hAnsi="Calibri" w:cs="Arial"/>
          <w:iCs/>
          <w:lang w:bidi="hi-IN"/>
        </w:rPr>
      </w:pPr>
      <w:r w:rsidRPr="0048586D">
        <w:rPr>
          <w:rFonts w:ascii="Calibri" w:hAnsi="Calibri" w:cs="Arial"/>
          <w:iCs/>
          <w:color w:val="2F5496" w:themeColor="accent5" w:themeShade="BF"/>
          <w:lang w:bidi="hi-IN"/>
        </w:rPr>
        <w:lastRenderedPageBreak/>
        <w:t xml:space="preserve">AND </w:t>
      </w:r>
      <w:r>
        <w:rPr>
          <w:rFonts w:ascii="Calibri" w:hAnsi="Calibri" w:cs="Arial"/>
          <w:iCs/>
          <w:lang w:bidi="hi-IN"/>
        </w:rPr>
        <w:t>the language dropdown will have the following options</w:t>
      </w:r>
    </w:p>
    <w:p w14:paraId="1D38125B" w14:textId="77777777" w:rsidR="0048586D" w:rsidRDefault="0048586D" w:rsidP="0048586D">
      <w:pPr>
        <w:ind w:firstLine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English (United Kingdom</w:t>
      </w:r>
      <w:r>
        <w:rPr>
          <w:rFonts w:ascii="Calibri" w:hAnsi="Calibri" w:cs="Arial"/>
          <w:iCs/>
          <w:lang w:bidi="hi-IN"/>
        </w:rPr>
        <w:t>)</w:t>
      </w:r>
    </w:p>
    <w:p w14:paraId="29505FB7" w14:textId="77777777" w:rsidR="0048586D" w:rsidRDefault="0048586D" w:rsidP="0048586D">
      <w:pPr>
        <w:ind w:firstLine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French</w:t>
      </w:r>
    </w:p>
    <w:p w14:paraId="57C6F077" w14:textId="0B74AD3A" w:rsidR="0048586D" w:rsidRDefault="0048586D" w:rsidP="0048586D">
      <w:pPr>
        <w:ind w:firstLine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German</w:t>
      </w:r>
    </w:p>
    <w:p w14:paraId="01900E25" w14:textId="313867C8" w:rsidR="0048586D" w:rsidRDefault="0048586D" w:rsidP="0048586D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</w:t>
      </w:r>
      <w:r w:rsidR="0055600E">
        <w:rPr>
          <w:rFonts w:ascii="Calibri" w:hAnsi="Calibri" w:cs="Arial"/>
          <w:iCs/>
          <w:lang w:bidi="hi-IN"/>
        </w:rPr>
        <w:t>the Content Type will have the following options</w:t>
      </w:r>
    </w:p>
    <w:p w14:paraId="0E7B5CB7" w14:textId="77777777" w:rsidR="0048586D" w:rsidRPr="00065CA2" w:rsidRDefault="0048586D" w:rsidP="0048586D">
      <w:pPr>
        <w:ind w:firstLine="720"/>
        <w:rPr>
          <w:rFonts w:ascii="Calibri" w:hAnsi="Calibri" w:cs="Arial"/>
          <w:b/>
          <w:bCs/>
          <w:iCs/>
          <w:lang w:bidi="hi-IN"/>
        </w:rPr>
      </w:pPr>
      <w:r w:rsidRPr="00065CA2">
        <w:rPr>
          <w:rFonts w:ascii="Calibri" w:hAnsi="Calibri" w:cs="Arial"/>
          <w:b/>
          <w:bCs/>
          <w:iCs/>
          <w:lang w:bidi="hi-IN"/>
        </w:rPr>
        <w:t>Content</w:t>
      </w:r>
    </w:p>
    <w:p w14:paraId="2DA07F98" w14:textId="77777777" w:rsidR="0048586D" w:rsidRDefault="0048586D" w:rsidP="0048586D">
      <w:pPr>
        <w:ind w:left="720"/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 xml:space="preserve">     Blog post</w:t>
      </w:r>
    </w:p>
    <w:p w14:paraId="242C0461" w14:textId="317B8D31" w:rsidR="0048586D" w:rsidRDefault="0048586D" w:rsidP="0048586D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select ‘French’ from the language dropdown </w:t>
      </w:r>
    </w:p>
    <w:p w14:paraId="2F48CBC7" w14:textId="77777777" w:rsidR="0055600E" w:rsidRDefault="0048586D" w:rsidP="0048586D">
      <w:pPr>
        <w:rPr>
          <w:rFonts w:ascii="Calibri" w:hAnsi="Calibri" w:cs="Arial"/>
          <w:iCs/>
          <w:lang w:bidi="hi-IN"/>
        </w:rPr>
      </w:pP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AND </w:t>
      </w:r>
      <w:r w:rsidR="0055600E">
        <w:rPr>
          <w:rFonts w:ascii="Calibri" w:hAnsi="Calibri" w:cs="Arial"/>
          <w:iCs/>
          <w:lang w:bidi="hi-IN"/>
        </w:rPr>
        <w:t xml:space="preserve">I hover over the </w:t>
      </w:r>
      <w:r>
        <w:rPr>
          <w:rFonts w:ascii="Calibri" w:hAnsi="Calibri" w:cs="Arial"/>
          <w:iCs/>
          <w:lang w:bidi="hi-IN"/>
        </w:rPr>
        <w:t xml:space="preserve">‘Blog post’ </w:t>
      </w:r>
      <w:r w:rsidR="0055600E">
        <w:rPr>
          <w:rFonts w:ascii="Calibri" w:hAnsi="Calibri" w:cs="Arial"/>
          <w:iCs/>
          <w:lang w:bidi="hi-IN"/>
        </w:rPr>
        <w:t xml:space="preserve">label </w:t>
      </w:r>
    </w:p>
    <w:p w14:paraId="22DE807D" w14:textId="6485E0EB" w:rsidR="0055600E" w:rsidRDefault="0055600E" w:rsidP="0048586D">
      <w:pPr>
        <w:rPr>
          <w:rFonts w:ascii="Calibri" w:hAnsi="Calibri" w:cs="Arial"/>
          <w:iCs/>
          <w:lang w:bidi="hi-IN"/>
        </w:rPr>
      </w:pPr>
      <w:r w:rsidRPr="0055600E">
        <w:rPr>
          <w:rFonts w:ascii="Calibri" w:hAnsi="Calibri" w:cs="Arial"/>
          <w:b/>
          <w:bCs/>
          <w:iCs/>
          <w:color w:val="2F5496" w:themeColor="accent5" w:themeShade="BF"/>
          <w:lang w:bidi="hi-IN"/>
        </w:rPr>
        <w:t>Then</w:t>
      </w: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the background of the label changes</w:t>
      </w:r>
    </w:p>
    <w:p w14:paraId="601C1C6E" w14:textId="14E3BC88" w:rsidR="0048586D" w:rsidRDefault="0055600E" w:rsidP="0048586D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F5496" w:themeColor="accent5" w:themeShade="BF"/>
          <w:lang w:bidi="hi-IN"/>
        </w:rPr>
        <w:t>W</w:t>
      </w:r>
      <w:r w:rsidRPr="0055600E">
        <w:rPr>
          <w:rFonts w:ascii="Calibri" w:hAnsi="Calibri" w:cs="Arial"/>
          <w:b/>
          <w:bCs/>
          <w:iCs/>
          <w:color w:val="2F5496" w:themeColor="accent5" w:themeShade="BF"/>
          <w:lang w:bidi="hi-IN"/>
        </w:rPr>
        <w:t>hen</w:t>
      </w: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click ‘Blog post’ in the Content Type list </w:t>
      </w:r>
    </w:p>
    <w:p w14:paraId="599279C6" w14:textId="4EBECCE7" w:rsidR="0048586D" w:rsidRDefault="0055600E" w:rsidP="0048586D">
      <w:pPr>
        <w:rPr>
          <w:rFonts w:ascii="Calibri" w:hAnsi="Calibri" w:cs="Arial"/>
          <w:iCs/>
          <w:lang w:bidi="hi-IN"/>
        </w:rPr>
      </w:pPr>
      <w:r w:rsidRPr="0055600E">
        <w:rPr>
          <w:rFonts w:ascii="Calibri" w:hAnsi="Calibri" w:cs="Arial"/>
          <w:b/>
          <w:bCs/>
          <w:iCs/>
          <w:color w:val="2F5496" w:themeColor="accent5" w:themeShade="BF"/>
          <w:lang w:bidi="hi-IN"/>
        </w:rPr>
        <w:t>Then</w:t>
      </w: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 </w:t>
      </w:r>
      <w:r w:rsidR="0048586D">
        <w:rPr>
          <w:rFonts w:ascii="Calibri" w:hAnsi="Calibri" w:cs="Arial"/>
          <w:iCs/>
          <w:lang w:bidi="hi-IN"/>
        </w:rPr>
        <w:t>I will be navigated to the Content create screen</w:t>
      </w:r>
    </w:p>
    <w:p w14:paraId="07EFE666" w14:textId="3E67EE64" w:rsidR="0048586D" w:rsidRDefault="0048586D" w:rsidP="0048586D">
      <w:pPr>
        <w:rPr>
          <w:rFonts w:ascii="Calibri" w:hAnsi="Calibri" w:cs="Arial"/>
          <w:iCs/>
          <w:lang w:bidi="hi-IN"/>
        </w:rPr>
      </w:pPr>
      <w:r w:rsidRPr="0055600E">
        <w:rPr>
          <w:rFonts w:ascii="Calibri" w:hAnsi="Calibri" w:cs="Arial"/>
          <w:iCs/>
          <w:color w:val="2F5496" w:themeColor="accent5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I will see a message at the top of the page </w:t>
      </w:r>
      <w:r w:rsidRPr="007242FD">
        <w:rPr>
          <w:rStyle w:val="SubtleEmphasis"/>
        </w:rPr>
        <w:t>‘Creating – Blog post in French’</w:t>
      </w:r>
    </w:p>
    <w:p w14:paraId="3431432D" w14:textId="4E5B8DD7" w:rsidR="0048586D" w:rsidRDefault="0048586D" w:rsidP="0048586D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i.e. ‘Creating - %</w:t>
      </w:r>
      <w:proofErr w:type="spellStart"/>
      <w:r w:rsidR="0055600E">
        <w:rPr>
          <w:rFonts w:ascii="Calibri" w:hAnsi="Calibri" w:cs="Arial"/>
          <w:iCs/>
          <w:lang w:bidi="hi-IN"/>
        </w:rPr>
        <w:t>c</w:t>
      </w:r>
      <w:r>
        <w:rPr>
          <w:rFonts w:ascii="Calibri" w:hAnsi="Calibri" w:cs="Arial"/>
          <w:iCs/>
          <w:lang w:bidi="hi-IN"/>
        </w:rPr>
        <w:t>ontent_</w:t>
      </w:r>
      <w:r w:rsidR="0055600E">
        <w:rPr>
          <w:rFonts w:ascii="Calibri" w:hAnsi="Calibri" w:cs="Arial"/>
          <w:iCs/>
          <w:lang w:bidi="hi-IN"/>
        </w:rPr>
        <w:t>t</w:t>
      </w:r>
      <w:r>
        <w:rPr>
          <w:rFonts w:ascii="Calibri" w:hAnsi="Calibri" w:cs="Arial"/>
          <w:iCs/>
          <w:lang w:bidi="hi-IN"/>
        </w:rPr>
        <w:t>y</w:t>
      </w:r>
      <w:r w:rsidR="0055600E">
        <w:rPr>
          <w:rFonts w:ascii="Calibri" w:hAnsi="Calibri" w:cs="Arial"/>
          <w:iCs/>
          <w:lang w:bidi="hi-IN"/>
        </w:rPr>
        <w:t>pe</w:t>
      </w:r>
      <w:proofErr w:type="spellEnd"/>
      <w:r>
        <w:rPr>
          <w:rFonts w:ascii="Calibri" w:hAnsi="Calibri" w:cs="Arial"/>
          <w:iCs/>
          <w:lang w:bidi="hi-IN"/>
        </w:rPr>
        <w:t>% in %</w:t>
      </w:r>
      <w:proofErr w:type="spellStart"/>
      <w:r>
        <w:rPr>
          <w:rFonts w:ascii="Calibri" w:hAnsi="Calibri" w:cs="Arial"/>
          <w:iCs/>
          <w:lang w:bidi="hi-IN"/>
        </w:rPr>
        <w:t>language_name</w:t>
      </w:r>
      <w:proofErr w:type="spellEnd"/>
      <w:r>
        <w:rPr>
          <w:rFonts w:ascii="Calibri" w:hAnsi="Calibri" w:cs="Arial"/>
          <w:iCs/>
          <w:lang w:bidi="hi-IN"/>
        </w:rPr>
        <w:t>%’</w:t>
      </w:r>
    </w:p>
    <w:p w14:paraId="7D14BFD5" w14:textId="77777777" w:rsidR="00500DC2" w:rsidRDefault="00500DC2" w:rsidP="00500DC2">
      <w:pPr>
        <w:rPr>
          <w:rFonts w:ascii="Calibri" w:hAnsi="Calibri" w:cs="Arial"/>
          <w:b/>
          <w:bCs/>
          <w:iCs/>
          <w:lang w:bidi="hi-IN"/>
        </w:rPr>
      </w:pPr>
    </w:p>
    <w:p w14:paraId="509E18D3" w14:textId="28353899" w:rsidR="00AD0564" w:rsidRPr="00AD0564" w:rsidRDefault="00AD0564" w:rsidP="00AD0564">
      <w:pPr>
        <w:rPr>
          <w:b/>
          <w:bCs/>
        </w:rPr>
      </w:pPr>
    </w:p>
    <w:sectPr w:rsidR="00AD0564" w:rsidRPr="00AD0564" w:rsidSect="0009526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062BD8"/>
    <w:multiLevelType w:val="hybridMultilevel"/>
    <w:tmpl w:val="29EA6410"/>
    <w:lvl w:ilvl="0" w:tplc="4DF2B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0212D"/>
    <w:multiLevelType w:val="hybridMultilevel"/>
    <w:tmpl w:val="F1BC8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35CEE"/>
    <w:multiLevelType w:val="hybridMultilevel"/>
    <w:tmpl w:val="BE4AA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256EE"/>
    <w:multiLevelType w:val="hybridMultilevel"/>
    <w:tmpl w:val="19A88DD8"/>
    <w:lvl w:ilvl="0" w:tplc="B69633C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7092F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B4736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973EA"/>
    <w:multiLevelType w:val="hybridMultilevel"/>
    <w:tmpl w:val="37D8A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C0058"/>
    <w:multiLevelType w:val="hybridMultilevel"/>
    <w:tmpl w:val="D7905508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A0254"/>
    <w:multiLevelType w:val="multilevel"/>
    <w:tmpl w:val="179284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AF443B"/>
    <w:multiLevelType w:val="hybridMultilevel"/>
    <w:tmpl w:val="86305856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60D4E"/>
    <w:multiLevelType w:val="hybridMultilevel"/>
    <w:tmpl w:val="1B2CD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CC677B"/>
    <w:multiLevelType w:val="hybridMultilevel"/>
    <w:tmpl w:val="1A0EE35C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D7D8B"/>
    <w:multiLevelType w:val="hybridMultilevel"/>
    <w:tmpl w:val="384E9AA8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D3DE8"/>
    <w:multiLevelType w:val="hybridMultilevel"/>
    <w:tmpl w:val="634A6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026CE2"/>
    <w:multiLevelType w:val="hybridMultilevel"/>
    <w:tmpl w:val="C9C40132"/>
    <w:lvl w:ilvl="0" w:tplc="81E0013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83995"/>
    <w:multiLevelType w:val="hybridMultilevel"/>
    <w:tmpl w:val="B5AABE2C"/>
    <w:lvl w:ilvl="0" w:tplc="1916A03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F1744A"/>
    <w:multiLevelType w:val="hybridMultilevel"/>
    <w:tmpl w:val="27DA4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506CA2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22324"/>
    <w:multiLevelType w:val="multilevel"/>
    <w:tmpl w:val="09D44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5F7647E"/>
    <w:multiLevelType w:val="hybridMultilevel"/>
    <w:tmpl w:val="31087596"/>
    <w:lvl w:ilvl="0" w:tplc="723AA5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5118D"/>
    <w:multiLevelType w:val="hybridMultilevel"/>
    <w:tmpl w:val="C0D2C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41DFB"/>
    <w:multiLevelType w:val="hybridMultilevel"/>
    <w:tmpl w:val="B616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1"/>
  </w:num>
  <w:num w:numId="8">
    <w:abstractNumId w:val="3"/>
  </w:num>
  <w:num w:numId="9">
    <w:abstractNumId w:val="14"/>
  </w:num>
  <w:num w:numId="10">
    <w:abstractNumId w:val="1"/>
  </w:num>
  <w:num w:numId="11">
    <w:abstractNumId w:val="1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"/>
  </w:num>
  <w:num w:numId="15">
    <w:abstractNumId w:val="7"/>
  </w:num>
  <w:num w:numId="16">
    <w:abstractNumId w:val="6"/>
  </w:num>
  <w:num w:numId="17">
    <w:abstractNumId w:val="18"/>
  </w:num>
  <w:num w:numId="18">
    <w:abstractNumId w:val="15"/>
  </w:num>
  <w:num w:numId="19">
    <w:abstractNumId w:val="9"/>
  </w:num>
  <w:num w:numId="20">
    <w:abstractNumId w:val="4"/>
  </w:num>
  <w:num w:numId="21">
    <w:abstractNumId w:val="16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0"/>
  </w:num>
  <w:num w:numId="29">
    <w:abstractNumId w:val="9"/>
  </w:num>
  <w:num w:numId="30">
    <w:abstractNumId w:val="13"/>
  </w:num>
  <w:num w:numId="31">
    <w:abstractNumId w:val="10"/>
  </w:num>
  <w:num w:numId="32">
    <w:abstractNumId w:val="11"/>
  </w:num>
  <w:num w:numId="33">
    <w:abstractNumId w:val="20"/>
  </w:num>
  <w:num w:numId="34">
    <w:abstractNumId w:val="9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E9"/>
    <w:rsid w:val="00023EE5"/>
    <w:rsid w:val="000242EC"/>
    <w:rsid w:val="00025DBB"/>
    <w:rsid w:val="00034010"/>
    <w:rsid w:val="00051040"/>
    <w:rsid w:val="00063263"/>
    <w:rsid w:val="00063DDC"/>
    <w:rsid w:val="0009161A"/>
    <w:rsid w:val="00095085"/>
    <w:rsid w:val="00095269"/>
    <w:rsid w:val="00095A6A"/>
    <w:rsid w:val="000A1811"/>
    <w:rsid w:val="000A4918"/>
    <w:rsid w:val="000A5002"/>
    <w:rsid w:val="000B1FE1"/>
    <w:rsid w:val="000D3B17"/>
    <w:rsid w:val="000D77DD"/>
    <w:rsid w:val="000E08BF"/>
    <w:rsid w:val="000F6FD7"/>
    <w:rsid w:val="0010044B"/>
    <w:rsid w:val="0011014E"/>
    <w:rsid w:val="00121181"/>
    <w:rsid w:val="001238FC"/>
    <w:rsid w:val="001343C4"/>
    <w:rsid w:val="001419D6"/>
    <w:rsid w:val="00141D81"/>
    <w:rsid w:val="00145C28"/>
    <w:rsid w:val="00160E12"/>
    <w:rsid w:val="0017190D"/>
    <w:rsid w:val="00181E7F"/>
    <w:rsid w:val="00183963"/>
    <w:rsid w:val="0019022B"/>
    <w:rsid w:val="00194B56"/>
    <w:rsid w:val="00195FF0"/>
    <w:rsid w:val="001A2A5D"/>
    <w:rsid w:val="001B0984"/>
    <w:rsid w:val="001C6C15"/>
    <w:rsid w:val="001D3730"/>
    <w:rsid w:val="001E3494"/>
    <w:rsid w:val="0020450D"/>
    <w:rsid w:val="002116F0"/>
    <w:rsid w:val="00235E55"/>
    <w:rsid w:val="00244CBB"/>
    <w:rsid w:val="00262EE8"/>
    <w:rsid w:val="00266E03"/>
    <w:rsid w:val="002800FE"/>
    <w:rsid w:val="002927E3"/>
    <w:rsid w:val="00293242"/>
    <w:rsid w:val="002A2A87"/>
    <w:rsid w:val="002B0F87"/>
    <w:rsid w:val="002B2847"/>
    <w:rsid w:val="002C1BA2"/>
    <w:rsid w:val="002D6B48"/>
    <w:rsid w:val="002E3632"/>
    <w:rsid w:val="002E6DC7"/>
    <w:rsid w:val="0031040A"/>
    <w:rsid w:val="00314B5B"/>
    <w:rsid w:val="0033307C"/>
    <w:rsid w:val="003401E1"/>
    <w:rsid w:val="00346758"/>
    <w:rsid w:val="003565CF"/>
    <w:rsid w:val="00356F84"/>
    <w:rsid w:val="00357FF6"/>
    <w:rsid w:val="003863ED"/>
    <w:rsid w:val="003C44CE"/>
    <w:rsid w:val="003C7DBA"/>
    <w:rsid w:val="003E21FA"/>
    <w:rsid w:val="003F203C"/>
    <w:rsid w:val="00415CD5"/>
    <w:rsid w:val="004204FD"/>
    <w:rsid w:val="00433685"/>
    <w:rsid w:val="004347E1"/>
    <w:rsid w:val="00435433"/>
    <w:rsid w:val="00436409"/>
    <w:rsid w:val="0044436D"/>
    <w:rsid w:val="00447746"/>
    <w:rsid w:val="00451169"/>
    <w:rsid w:val="00453B97"/>
    <w:rsid w:val="00454CC2"/>
    <w:rsid w:val="00457A4F"/>
    <w:rsid w:val="00471044"/>
    <w:rsid w:val="004853AB"/>
    <w:rsid w:val="0048586D"/>
    <w:rsid w:val="004925AC"/>
    <w:rsid w:val="004A205F"/>
    <w:rsid w:val="004A274E"/>
    <w:rsid w:val="004A6F90"/>
    <w:rsid w:val="004A78EA"/>
    <w:rsid w:val="004B410C"/>
    <w:rsid w:val="004C68B7"/>
    <w:rsid w:val="004C6955"/>
    <w:rsid w:val="004E6C50"/>
    <w:rsid w:val="004F2BAD"/>
    <w:rsid w:val="00500DC2"/>
    <w:rsid w:val="0050190C"/>
    <w:rsid w:val="00504892"/>
    <w:rsid w:val="0055600E"/>
    <w:rsid w:val="00563747"/>
    <w:rsid w:val="005670DC"/>
    <w:rsid w:val="005849EB"/>
    <w:rsid w:val="005A4935"/>
    <w:rsid w:val="005B25F5"/>
    <w:rsid w:val="005C30FB"/>
    <w:rsid w:val="005C70E7"/>
    <w:rsid w:val="005E38ED"/>
    <w:rsid w:val="005F329A"/>
    <w:rsid w:val="005F33BC"/>
    <w:rsid w:val="005F4E11"/>
    <w:rsid w:val="005F54B0"/>
    <w:rsid w:val="006036C0"/>
    <w:rsid w:val="00613793"/>
    <w:rsid w:val="00617C7B"/>
    <w:rsid w:val="006208AD"/>
    <w:rsid w:val="00634D8C"/>
    <w:rsid w:val="00646426"/>
    <w:rsid w:val="00664430"/>
    <w:rsid w:val="0066737E"/>
    <w:rsid w:val="006831D4"/>
    <w:rsid w:val="006A7446"/>
    <w:rsid w:val="006E021A"/>
    <w:rsid w:val="006E74CD"/>
    <w:rsid w:val="007116BB"/>
    <w:rsid w:val="00722F96"/>
    <w:rsid w:val="007242FD"/>
    <w:rsid w:val="007262C3"/>
    <w:rsid w:val="007265AC"/>
    <w:rsid w:val="00732CFB"/>
    <w:rsid w:val="00751A5D"/>
    <w:rsid w:val="00775BC4"/>
    <w:rsid w:val="0078489B"/>
    <w:rsid w:val="007849E8"/>
    <w:rsid w:val="00787EAC"/>
    <w:rsid w:val="007A154B"/>
    <w:rsid w:val="007B0065"/>
    <w:rsid w:val="007D7E47"/>
    <w:rsid w:val="007F25E4"/>
    <w:rsid w:val="00804C9E"/>
    <w:rsid w:val="00807C8E"/>
    <w:rsid w:val="0081469C"/>
    <w:rsid w:val="00825C6D"/>
    <w:rsid w:val="00831C50"/>
    <w:rsid w:val="008466C5"/>
    <w:rsid w:val="008616C7"/>
    <w:rsid w:val="00863B4B"/>
    <w:rsid w:val="0088405C"/>
    <w:rsid w:val="008855D3"/>
    <w:rsid w:val="0089339A"/>
    <w:rsid w:val="008B3852"/>
    <w:rsid w:val="008C2D04"/>
    <w:rsid w:val="008C3978"/>
    <w:rsid w:val="008E102A"/>
    <w:rsid w:val="008E3521"/>
    <w:rsid w:val="008F444C"/>
    <w:rsid w:val="00901137"/>
    <w:rsid w:val="009022A6"/>
    <w:rsid w:val="00913B32"/>
    <w:rsid w:val="00915A0B"/>
    <w:rsid w:val="00926F6B"/>
    <w:rsid w:val="00940B00"/>
    <w:rsid w:val="009544B9"/>
    <w:rsid w:val="00957987"/>
    <w:rsid w:val="00961BB2"/>
    <w:rsid w:val="00964857"/>
    <w:rsid w:val="00964EA8"/>
    <w:rsid w:val="00981BC4"/>
    <w:rsid w:val="009820C6"/>
    <w:rsid w:val="00986AC3"/>
    <w:rsid w:val="0099052C"/>
    <w:rsid w:val="009A23A4"/>
    <w:rsid w:val="009C6F89"/>
    <w:rsid w:val="009C7991"/>
    <w:rsid w:val="009D2F02"/>
    <w:rsid w:val="009E1932"/>
    <w:rsid w:val="009E1AEA"/>
    <w:rsid w:val="00A02618"/>
    <w:rsid w:val="00A03F32"/>
    <w:rsid w:val="00A22A4A"/>
    <w:rsid w:val="00A22FBA"/>
    <w:rsid w:val="00A300A7"/>
    <w:rsid w:val="00A31A26"/>
    <w:rsid w:val="00A32E2F"/>
    <w:rsid w:val="00A34648"/>
    <w:rsid w:val="00A35479"/>
    <w:rsid w:val="00A52E06"/>
    <w:rsid w:val="00A5761E"/>
    <w:rsid w:val="00A60CC7"/>
    <w:rsid w:val="00A7093D"/>
    <w:rsid w:val="00A7390D"/>
    <w:rsid w:val="00A74AF1"/>
    <w:rsid w:val="00A7660F"/>
    <w:rsid w:val="00A80774"/>
    <w:rsid w:val="00A8238A"/>
    <w:rsid w:val="00A85DB1"/>
    <w:rsid w:val="00A86FF5"/>
    <w:rsid w:val="00A8798F"/>
    <w:rsid w:val="00A91085"/>
    <w:rsid w:val="00AA1364"/>
    <w:rsid w:val="00AA17BD"/>
    <w:rsid w:val="00AA7D4B"/>
    <w:rsid w:val="00AD0564"/>
    <w:rsid w:val="00AD32F3"/>
    <w:rsid w:val="00AE5491"/>
    <w:rsid w:val="00AF1DD6"/>
    <w:rsid w:val="00AF3C16"/>
    <w:rsid w:val="00AF409F"/>
    <w:rsid w:val="00B075CE"/>
    <w:rsid w:val="00B12D5B"/>
    <w:rsid w:val="00B1613D"/>
    <w:rsid w:val="00B3627F"/>
    <w:rsid w:val="00B553D6"/>
    <w:rsid w:val="00B65461"/>
    <w:rsid w:val="00B853EA"/>
    <w:rsid w:val="00B9648C"/>
    <w:rsid w:val="00BC712D"/>
    <w:rsid w:val="00BE2269"/>
    <w:rsid w:val="00BF4189"/>
    <w:rsid w:val="00BF50DB"/>
    <w:rsid w:val="00C0081B"/>
    <w:rsid w:val="00C05506"/>
    <w:rsid w:val="00C07FC2"/>
    <w:rsid w:val="00C52732"/>
    <w:rsid w:val="00C56A19"/>
    <w:rsid w:val="00C602B8"/>
    <w:rsid w:val="00C63F53"/>
    <w:rsid w:val="00C73BFE"/>
    <w:rsid w:val="00C93D8C"/>
    <w:rsid w:val="00C9702A"/>
    <w:rsid w:val="00CA1A8F"/>
    <w:rsid w:val="00CA453D"/>
    <w:rsid w:val="00CB7CE6"/>
    <w:rsid w:val="00CD5B14"/>
    <w:rsid w:val="00CF3029"/>
    <w:rsid w:val="00D01430"/>
    <w:rsid w:val="00D26B6F"/>
    <w:rsid w:val="00D407B8"/>
    <w:rsid w:val="00D46FDD"/>
    <w:rsid w:val="00D7185A"/>
    <w:rsid w:val="00D72D23"/>
    <w:rsid w:val="00D800E9"/>
    <w:rsid w:val="00D8512D"/>
    <w:rsid w:val="00D90B18"/>
    <w:rsid w:val="00DA3207"/>
    <w:rsid w:val="00DA397D"/>
    <w:rsid w:val="00DA413C"/>
    <w:rsid w:val="00DA5203"/>
    <w:rsid w:val="00DC4D24"/>
    <w:rsid w:val="00DC5694"/>
    <w:rsid w:val="00DD43AC"/>
    <w:rsid w:val="00DD4DEC"/>
    <w:rsid w:val="00DE0554"/>
    <w:rsid w:val="00DE3C11"/>
    <w:rsid w:val="00E025FB"/>
    <w:rsid w:val="00E054D3"/>
    <w:rsid w:val="00E249E4"/>
    <w:rsid w:val="00E272CF"/>
    <w:rsid w:val="00E30978"/>
    <w:rsid w:val="00E33C03"/>
    <w:rsid w:val="00E62900"/>
    <w:rsid w:val="00E67604"/>
    <w:rsid w:val="00E70436"/>
    <w:rsid w:val="00E81C82"/>
    <w:rsid w:val="00E97553"/>
    <w:rsid w:val="00EA4233"/>
    <w:rsid w:val="00EB09DC"/>
    <w:rsid w:val="00EB39CE"/>
    <w:rsid w:val="00ED2C3F"/>
    <w:rsid w:val="00EE0110"/>
    <w:rsid w:val="00EE14F0"/>
    <w:rsid w:val="00EF2D17"/>
    <w:rsid w:val="00EF554E"/>
    <w:rsid w:val="00F029A2"/>
    <w:rsid w:val="00F06C95"/>
    <w:rsid w:val="00F1706C"/>
    <w:rsid w:val="00F32723"/>
    <w:rsid w:val="00F34FD6"/>
    <w:rsid w:val="00F4385B"/>
    <w:rsid w:val="00F57637"/>
    <w:rsid w:val="00F57E6E"/>
    <w:rsid w:val="00F6366D"/>
    <w:rsid w:val="00F64349"/>
    <w:rsid w:val="00F71354"/>
    <w:rsid w:val="00F73984"/>
    <w:rsid w:val="00F7744A"/>
    <w:rsid w:val="00F84770"/>
    <w:rsid w:val="00F90FE7"/>
    <w:rsid w:val="00F915FD"/>
    <w:rsid w:val="00FB2920"/>
    <w:rsid w:val="00FB542B"/>
    <w:rsid w:val="00FB5494"/>
    <w:rsid w:val="00FB731B"/>
    <w:rsid w:val="00FC2BE4"/>
    <w:rsid w:val="00FC560D"/>
    <w:rsid w:val="00FC6850"/>
    <w:rsid w:val="00FD1F57"/>
    <w:rsid w:val="00FD73CE"/>
    <w:rsid w:val="00FE039D"/>
    <w:rsid w:val="00FE418A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F0D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4349"/>
  </w:style>
  <w:style w:type="paragraph" w:styleId="Heading1">
    <w:name w:val="heading 1"/>
    <w:basedOn w:val="Normal"/>
    <w:next w:val="Normal"/>
    <w:link w:val="Heading1Char"/>
    <w:uiPriority w:val="9"/>
    <w:qFormat/>
    <w:rsid w:val="009C7991"/>
    <w:pPr>
      <w:keepNext/>
      <w:keepLines/>
      <w:numPr>
        <w:numId w:val="2"/>
      </w:numPr>
      <w:spacing w:before="240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27E3"/>
    <w:pPr>
      <w:keepNext/>
      <w:keepLines/>
      <w:numPr>
        <w:ilvl w:val="1"/>
        <w:numId w:val="2"/>
      </w:numPr>
      <w:spacing w:before="40"/>
      <w:outlineLvl w:val="1"/>
    </w:pPr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7E3"/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9C7991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35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35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13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3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3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3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35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2269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Emphasis">
    <w:name w:val="Emphasis"/>
    <w:basedOn w:val="DefaultParagraphFont"/>
    <w:uiPriority w:val="20"/>
    <w:qFormat/>
    <w:rsid w:val="00BE2269"/>
    <w:rPr>
      <w:i/>
      <w:iCs/>
    </w:rPr>
  </w:style>
  <w:style w:type="paragraph" w:styleId="ListParagraph">
    <w:name w:val="List Paragraph"/>
    <w:basedOn w:val="Normal"/>
    <w:uiPriority w:val="34"/>
    <w:qFormat/>
    <w:rsid w:val="009A23A4"/>
    <w:pPr>
      <w:ind w:left="720"/>
      <w:contextualSpacing/>
    </w:pPr>
  </w:style>
  <w:style w:type="table" w:styleId="TableGrid">
    <w:name w:val="Table Grid"/>
    <w:basedOn w:val="TableNormal"/>
    <w:uiPriority w:val="39"/>
    <w:rsid w:val="007A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2927E3"/>
    <w:pPr>
      <w:tabs>
        <w:tab w:val="left" w:pos="480"/>
        <w:tab w:val="right" w:leader="dot" w:pos="9350"/>
      </w:tabs>
      <w:spacing w:before="120"/>
    </w:pPr>
    <w:rPr>
      <w:rFonts w:ascii="Arial" w:hAnsi="Arial" w:cs="Arial"/>
      <w:b/>
      <w:bCs/>
      <w:noProof/>
      <w:color w:val="548DD4"/>
      <w:lang w:bidi="hi-IN"/>
    </w:rPr>
  </w:style>
  <w:style w:type="paragraph" w:styleId="TOC2">
    <w:name w:val="toc 2"/>
    <w:basedOn w:val="Normal"/>
    <w:next w:val="Normal"/>
    <w:autoRedefine/>
    <w:uiPriority w:val="39"/>
    <w:unhideWhenUsed/>
    <w:rsid w:val="001D3730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D3730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3730"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1D3730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21"/>
    <w:qFormat/>
    <w:rsid w:val="00B1613D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262E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AA511B-2C99-5C47-ACE6-443C000A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3</Pages>
  <Words>626</Words>
  <Characters>3571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Bhargava</dc:creator>
  <cp:keywords/>
  <dc:description/>
  <cp:lastModifiedBy>Microsoft Office User</cp:lastModifiedBy>
  <cp:revision>103</cp:revision>
  <cp:lastPrinted>2017-08-24T16:32:00Z</cp:lastPrinted>
  <dcterms:created xsi:type="dcterms:W3CDTF">2017-08-24T19:49:00Z</dcterms:created>
  <dcterms:modified xsi:type="dcterms:W3CDTF">2017-10-20T04:46:00Z</dcterms:modified>
</cp:coreProperties>
</file>